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4" w:rsidRDefault="001C4F4D">
      <w:pPr>
        <w:spacing w:after="0" w:line="240" w:lineRule="auto"/>
        <w:rPr>
          <w:rFonts w:ascii="Times New Roman" w:hAnsi="Times New Roman" w:cs="Times New Roman"/>
          <w:sz w:val="24"/>
          <w:szCs w:val="24"/>
          <w:lang w:val="kk-KZ"/>
        </w:rPr>
      </w:pPr>
      <w:sdt>
        <w:sdtPr>
          <w:id w:val="147462634"/>
        </w:sdtPr>
        <w:sdtEndPr>
          <w:rPr>
            <w:rFonts w:ascii="Times New Roman" w:hAnsi="Times New Roman" w:cs="Times New Roman"/>
            <w:sz w:val="24"/>
            <w:szCs w:val="24"/>
            <w:lang w:val="kk-KZ"/>
          </w:rPr>
        </w:sdtEndPr>
        <w:sdtContent>
          <w:r>
            <w:rPr>
              <w:noProof/>
            </w:rPr>
            <w:drawing>
              <wp:inline distT="0" distB="0" distL="114300" distR="114300">
                <wp:extent cx="10469245" cy="6626225"/>
                <wp:effectExtent l="0" t="0" r="8255" b="3175"/>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7"/>
                        <a:stretch>
                          <a:fillRect/>
                        </a:stretch>
                      </pic:blipFill>
                      <pic:spPr>
                        <a:xfrm>
                          <a:off x="0" y="0"/>
                          <a:ext cx="10469245" cy="6626225"/>
                        </a:xfrm>
                        <a:prstGeom prst="rect">
                          <a:avLst/>
                        </a:prstGeom>
                        <a:noFill/>
                        <a:ln>
                          <a:noFill/>
                        </a:ln>
                      </pic:spPr>
                    </pic:pic>
                  </a:graphicData>
                </a:graphic>
              </wp:inline>
            </w:drawing>
          </w:r>
          <w:bookmarkStart w:id="0" w:name="_GoBack"/>
          <w:bookmarkEnd w:id="0"/>
        </w:sdtContent>
      </w:sdt>
    </w:p>
    <w:p w:rsidR="00ED5EA4" w:rsidRDefault="00ED5EA4">
      <w:pPr>
        <w:spacing w:after="0" w:line="240" w:lineRule="auto"/>
        <w:rPr>
          <w:rFonts w:ascii="Times New Roman" w:hAnsi="Times New Roman" w:cs="Times New Roman"/>
          <w:sz w:val="24"/>
          <w:szCs w:val="24"/>
          <w:lang w:val="kk-KZ"/>
        </w:rPr>
      </w:pPr>
    </w:p>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ұйымдастырылғаніс-әрекеттің </w:t>
      </w:r>
      <w:bookmarkStart w:id="1" w:name="_Hlk210150557"/>
      <w:bookmarkStart w:id="2" w:name="_Hlk210151272"/>
      <w:r>
        <w:rPr>
          <w:rFonts w:ascii="Times New Roman" w:hAnsi="Times New Roman" w:cs="Times New Roman"/>
          <w:b/>
          <w:sz w:val="24"/>
          <w:szCs w:val="24"/>
          <w:lang w:val="kk-KZ"/>
        </w:rPr>
        <w:t>перспективалық жоспары</w:t>
      </w:r>
      <w:bookmarkEnd w:id="1"/>
    </w:p>
    <w:bookmarkEnd w:id="2"/>
    <w:p w:rsidR="00ED5EA4" w:rsidRDefault="001C4F4D">
      <w:pPr>
        <w:spacing w:line="240" w:lineRule="auto"/>
        <w:ind w:left="1" w:right="1128"/>
        <w:rPr>
          <w:rFonts w:ascii="Times New Roman" w:hAnsi="Times New Roman" w:cs="Times New Roman"/>
          <w:b/>
          <w:bCs/>
          <w:lang w:val="kk-KZ"/>
        </w:rPr>
      </w:pPr>
      <w:r>
        <w:rPr>
          <w:rFonts w:ascii="Times New Roman" w:hAnsi="Times New Roman" w:cs="Times New Roman"/>
          <w:b/>
          <w:bCs/>
          <w:lang w:val="kk-KZ"/>
        </w:rPr>
        <w:t>Білім беру ұйымы;"Толағай" шағын</w:t>
      </w:r>
      <w:r>
        <w:rPr>
          <w:rFonts w:ascii="Times New Roman" w:hAnsi="Times New Roman" w:cs="Times New Roman"/>
          <w:b/>
          <w:bCs/>
          <w:lang w:val="kk-KZ"/>
        </w:rPr>
        <w:t xml:space="preserve"> орталығы.</w:t>
      </w:r>
    </w:p>
    <w:p w:rsidR="00ED5EA4" w:rsidRDefault="001C4F4D">
      <w:pPr>
        <w:spacing w:line="240" w:lineRule="auto"/>
        <w:ind w:left="1" w:right="1128"/>
        <w:rPr>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2-3 жас</w:t>
      </w:r>
    </w:p>
    <w:p w:rsidR="00ED5EA4" w:rsidRDefault="001C4F4D">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қыркүйек  айы,  2023-2024 оқу жылы  </w:t>
      </w:r>
    </w:p>
    <w:tbl>
      <w:tblPr>
        <w:tblStyle w:val="TableGrid"/>
        <w:tblW w:w="15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29"/>
        <w:gridCol w:w="2372"/>
        <w:gridCol w:w="6440"/>
        <w:gridCol w:w="6119"/>
      </w:tblGrid>
      <w:tr w:rsidR="00ED5EA4" w:rsidRPr="001C4F4D">
        <w:trPr>
          <w:cantSplit/>
          <w:trHeight w:val="474"/>
        </w:trPr>
        <w:tc>
          <w:tcPr>
            <w:tcW w:w="522" w:type="dxa"/>
            <w:textDirection w:val="btLr"/>
          </w:tcPr>
          <w:p w:rsidR="00ED5EA4" w:rsidRDefault="001C4F4D">
            <w:pPr>
              <w:spacing w:after="0" w:line="259"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1535" w:type="dxa"/>
            <w:vAlign w:val="center"/>
          </w:tcPr>
          <w:p w:rsidR="00ED5EA4" w:rsidRDefault="001C4F4D">
            <w:pPr>
              <w:spacing w:after="0" w:line="259" w:lineRule="auto"/>
              <w:ind w:left="8"/>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іс-әрекет</w:t>
            </w:r>
          </w:p>
        </w:tc>
        <w:tc>
          <w:tcPr>
            <w:tcW w:w="6850" w:type="dxa"/>
            <w:shd w:val="clear" w:color="auto" w:fill="auto"/>
            <w:vAlign w:val="center"/>
          </w:tcPr>
          <w:p w:rsidR="00ED5EA4" w:rsidRDefault="001C4F4D">
            <w:pPr>
              <w:spacing w:after="0" w:line="240" w:lineRule="auto"/>
              <w:ind w:hanging="113"/>
              <w:jc w:val="center"/>
              <w:rPr>
                <w:b/>
                <w:sz w:val="24"/>
                <w:szCs w:val="24"/>
              </w:rPr>
            </w:pPr>
            <w:r>
              <w:rPr>
                <w:b/>
                <w:sz w:val="24"/>
                <w:szCs w:val="24"/>
              </w:rPr>
              <w:t>Ұйымдастырылған</w:t>
            </w:r>
            <w:r>
              <w:rPr>
                <w:b/>
                <w:sz w:val="24"/>
                <w:szCs w:val="24"/>
              </w:rPr>
              <w:t xml:space="preserve"> іс</w:t>
            </w:r>
            <w:r>
              <w:rPr>
                <w:b/>
                <w:sz w:val="24"/>
                <w:szCs w:val="24"/>
                <w:lang w:val="kk-KZ"/>
              </w:rPr>
              <w:t>-</w:t>
            </w:r>
            <w:r>
              <w:rPr>
                <w:b/>
                <w:sz w:val="24"/>
                <w:szCs w:val="24"/>
              </w:rPr>
              <w:t>әрекеттің</w:t>
            </w:r>
            <w:r>
              <w:rPr>
                <w:b/>
                <w:sz w:val="24"/>
                <w:szCs w:val="24"/>
              </w:rPr>
              <w:t xml:space="preserve"> міндеттері</w:t>
            </w:r>
          </w:p>
          <w:p w:rsidR="00ED5EA4" w:rsidRDefault="001C4F4D">
            <w:pPr>
              <w:spacing w:after="0" w:line="240" w:lineRule="auto"/>
              <w:ind w:hanging="113"/>
              <w:jc w:val="center"/>
              <w:rPr>
                <w:b/>
                <w:sz w:val="24"/>
                <w:szCs w:val="24"/>
                <w:lang w:val="kk-KZ"/>
              </w:rPr>
            </w:pPr>
            <w:r>
              <w:rPr>
                <w:b/>
                <w:sz w:val="24"/>
                <w:szCs w:val="24"/>
                <w:lang w:val="kk-KZ"/>
              </w:rPr>
              <w:t>2жас</w:t>
            </w:r>
          </w:p>
        </w:tc>
        <w:tc>
          <w:tcPr>
            <w:tcW w:w="6553" w:type="dxa"/>
            <w:vAlign w:val="center"/>
          </w:tcPr>
          <w:p w:rsidR="00ED5EA4" w:rsidRDefault="001C4F4D">
            <w:pPr>
              <w:spacing w:after="0" w:line="259"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w:t>
            </w:r>
            <w:r>
              <w:rPr>
                <w:rFonts w:ascii="Times New Roman" w:hAnsi="Times New Roman" w:cs="Times New Roman"/>
                <w:b/>
                <w:sz w:val="24"/>
                <w:szCs w:val="24"/>
                <w:lang w:val="kk-KZ"/>
              </w:rPr>
              <w:t xml:space="preserve"> іс-әрекеттің міндеттері</w:t>
            </w:r>
          </w:p>
          <w:p w:rsidR="00ED5EA4" w:rsidRDefault="001C4F4D">
            <w:pPr>
              <w:spacing w:after="0" w:line="259"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3жас </w:t>
            </w:r>
          </w:p>
        </w:tc>
      </w:tr>
      <w:tr w:rsidR="00ED5EA4" w:rsidRPr="001C4F4D">
        <w:trPr>
          <w:trHeight w:val="286"/>
        </w:trPr>
        <w:tc>
          <w:tcPr>
            <w:tcW w:w="522" w:type="dxa"/>
            <w:vMerge w:val="restart"/>
            <w:textDirection w:val="btLr"/>
          </w:tcPr>
          <w:p w:rsidR="00ED5EA4" w:rsidRDefault="00ED5EA4">
            <w:pPr>
              <w:spacing w:after="0" w:line="259" w:lineRule="auto"/>
              <w:ind w:left="43" w:right="113"/>
              <w:jc w:val="center"/>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6850" w:type="dxa"/>
            <w:shd w:val="clear" w:color="auto" w:fill="auto"/>
          </w:tcPr>
          <w:p w:rsidR="00ED5EA4" w:rsidRDefault="001C4F4D">
            <w:pPr>
              <w:widowControl w:val="0"/>
              <w:spacing w:after="0" w:line="240" w:lineRule="auto"/>
              <w:rPr>
                <w:rFonts w:ascii="Times New Roman" w:eastAsia="DejaVu Sans" w:hAnsi="Times New Roman" w:cs="Times New Roman"/>
                <w:b/>
                <w:kern w:val="1"/>
                <w:sz w:val="24"/>
                <w:szCs w:val="24"/>
                <w:shd w:val="clear" w:color="auto" w:fill="FFFFFF"/>
                <w:lang w:val="kk-KZ" w:eastAsia="ar-SA"/>
              </w:rPr>
            </w:pPr>
            <w:r>
              <w:rPr>
                <w:rFonts w:ascii="Times New Roman" w:eastAsia="DejaVu Sans" w:hAnsi="Times New Roman" w:cs="Times New Roman"/>
                <w:kern w:val="1"/>
                <w:shd w:val="clear" w:color="auto" w:fill="FFFFFF"/>
                <w:lang w:val="kk-KZ" w:eastAsia="ar-SA"/>
              </w:rPr>
              <w:t>Н</w:t>
            </w:r>
            <w:r>
              <w:rPr>
                <w:rFonts w:ascii="Times New Roman" w:eastAsia="DejaVu Sans" w:hAnsi="Times New Roman" w:cs="Times New Roman"/>
                <w:kern w:val="1"/>
                <w:sz w:val="24"/>
                <w:szCs w:val="24"/>
                <w:shd w:val="clear" w:color="auto" w:fill="FFFFFF"/>
                <w:lang w:val="kk-KZ" w:eastAsia="ar-SA"/>
              </w:rPr>
              <w:t xml:space="preserve">егізгі қимыл түрлерін жетілдіру: жүру, жүгіру, өрмелеу, лақтыру, секіру, тепе-теңдік сақтау; </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rsidR="00ED5EA4" w:rsidRDefault="001C4F4D">
            <w:pPr>
              <w:widowControl w:val="0"/>
              <w:spacing w:after="0" w:line="240" w:lineRule="auto"/>
              <w:rPr>
                <w:rFonts w:eastAsia="Calibri"/>
                <w:sz w:val="24"/>
                <w:szCs w:val="24"/>
                <w:lang w:val="kk-KZ"/>
              </w:rPr>
            </w:pPr>
            <w:r>
              <w:rPr>
                <w:rFonts w:ascii="Times New Roman" w:eastAsia="Calibri" w:hAnsi="Times New Roman" w:cs="Times New Roman"/>
                <w:sz w:val="24"/>
                <w:szCs w:val="24"/>
                <w:lang w:val="kk-KZ"/>
              </w:rPr>
              <w:t xml:space="preserve">салауатты өмір </w:t>
            </w:r>
            <w:r>
              <w:rPr>
                <w:rFonts w:ascii="Times New Roman" w:eastAsia="Calibri" w:hAnsi="Times New Roman" w:cs="Times New Roman"/>
                <w:sz w:val="24"/>
                <w:szCs w:val="24"/>
                <w:lang w:val="kk-KZ"/>
              </w:rPr>
              <w:t>салты туралы бастапқы түсініктерін қалыптастыру және құрдастарымен бірлесіп әрекет етуге дайындау.</w:t>
            </w:r>
            <w:r>
              <w:rPr>
                <w:rFonts w:ascii="Times New Roman" w:eastAsia="Calibri" w:hAnsi="Times New Roman" w:cs="Times New Roman"/>
                <w:lang w:val="kk-KZ"/>
              </w:rPr>
              <w:t xml:space="preserve"> </w:t>
            </w: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жаттығуларын орындауға қызығушылықтарын ояту;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негізгі қимыл түрлері: жүру, жүгіру, секіру, лақтыру мен қағып алу, еңбектеу мен өрмелеуді орындаудың қар</w:t>
            </w:r>
            <w:r>
              <w:rPr>
                <w:rFonts w:ascii="Times New Roman" w:hAnsi="Times New Roman" w:cs="Times New Roman"/>
                <w:sz w:val="24"/>
                <w:szCs w:val="24"/>
                <w:lang w:val="kk-KZ"/>
              </w:rPr>
              <w:t>апайым дағдыларын жетілдіру;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мәдени-гигиеналық дағдыларды қалыптастыру;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қимылдарды</w:t>
            </w:r>
            <w:r>
              <w:rPr>
                <w:rFonts w:ascii="Times New Roman" w:hAnsi="Times New Roman" w:cs="Times New Roman"/>
                <w:sz w:val="24"/>
                <w:szCs w:val="24"/>
                <w:lang w:val="kk-KZ"/>
              </w:rPr>
              <w:t xml:space="preserve"> белсенді орындауды дамыту және қимылдарды үйлестіру, дене жаттығуларына қызығушылыққа баулу; денсаулықты нығайтуға ықпал ететін дене сапаларын: ептілік пен шапшаңдықты, </w:t>
            </w:r>
            <w:r>
              <w:rPr>
                <w:rFonts w:ascii="Times New Roman" w:hAnsi="Times New Roman" w:cs="Times New Roman"/>
                <w:sz w:val="24"/>
                <w:szCs w:val="24"/>
                <w:lang w:val="kk-KZ"/>
              </w:rPr>
              <w:t>үйлесімділікті</w:t>
            </w:r>
            <w:r>
              <w:rPr>
                <w:rFonts w:ascii="Times New Roman" w:hAnsi="Times New Roman" w:cs="Times New Roman"/>
                <w:sz w:val="24"/>
                <w:szCs w:val="24"/>
                <w:lang w:val="kk-KZ"/>
              </w:rPr>
              <w:t xml:space="preserve"> дамыту;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w:t>
            </w:r>
            <w:r>
              <w:rPr>
                <w:rFonts w:ascii="Times New Roman" w:hAnsi="Times New Roman" w:cs="Times New Roman"/>
                <w:sz w:val="24"/>
                <w:szCs w:val="24"/>
                <w:lang w:val="kk-KZ"/>
              </w:rPr>
              <w:t xml:space="preserve"> ойындарды бірге ойнауға, өзара оң қарым-қатынас жасауға баулу;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күнделікті өмірде, спорттық жабдықтарды қолдануда қауіпсіздікті қамтамасыз ету. </w:t>
            </w:r>
          </w:p>
        </w:tc>
      </w:tr>
      <w:tr w:rsidR="00ED5EA4" w:rsidRPr="001C4F4D">
        <w:trPr>
          <w:trHeight w:val="389"/>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6850"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bookmarkStart w:id="3" w:name="z759"/>
            <w:r>
              <w:rPr>
                <w:rFonts w:ascii="Times New Roman" w:eastAsia="Calibri" w:hAnsi="Times New Roman" w:cs="Times New Roman"/>
                <w:sz w:val="24"/>
                <w:szCs w:val="24"/>
                <w:lang w:val="kk-KZ"/>
              </w:rPr>
              <w:t>көрнекілікке сүйенбей айналасындағылардың сөзін түсіну қабілет</w:t>
            </w:r>
            <w:r>
              <w:rPr>
                <w:rFonts w:ascii="Times New Roman" w:eastAsia="Calibri" w:hAnsi="Times New Roman" w:cs="Times New Roman"/>
                <w:sz w:val="24"/>
                <w:szCs w:val="24"/>
                <w:lang w:val="kk-KZ"/>
              </w:rPr>
              <w:t xml:space="preserve">ін дамыту; </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дыбыстарды дұрыс айтуды дамыту;қолжетімді халық ауыз әдебиеті, көркем әдебиет шығармаларына, театр әлеміне баулу; пассивті және белсенді сөздік қорды байыту; </w:t>
            </w:r>
          </w:p>
          <w:p w:rsidR="00ED5EA4" w:rsidRDefault="001C4F4D">
            <w:pPr>
              <w:widowControl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түрлі балалар әрекетінде </w:t>
            </w:r>
            <w:r>
              <w:rPr>
                <w:rFonts w:ascii="Times New Roman" w:eastAsia="Calibri" w:hAnsi="Times New Roman" w:cs="Times New Roman"/>
                <w:sz w:val="24"/>
                <w:szCs w:val="24"/>
                <w:lang w:val="kk-KZ"/>
              </w:rPr>
              <w:t>қазақ</w:t>
            </w:r>
            <w:r>
              <w:rPr>
                <w:rFonts w:ascii="Times New Roman" w:eastAsia="Calibri" w:hAnsi="Times New Roman" w:cs="Times New Roman"/>
                <w:sz w:val="24"/>
                <w:szCs w:val="24"/>
                <w:lang w:val="kk-KZ"/>
              </w:rPr>
              <w:t xml:space="preserve"> халқының мәдениетімен, салт-дәстүрлерімен таныстыру арқылы балалардың </w:t>
            </w:r>
            <w:r>
              <w:rPr>
                <w:rFonts w:ascii="Times New Roman" w:hAnsi="Times New Roman" w:cs="Times New Roman"/>
                <w:bCs/>
                <w:sz w:val="24"/>
                <w:szCs w:val="24"/>
                <w:lang w:val="kk-KZ"/>
              </w:rPr>
              <w:t xml:space="preserve">ауызша </w:t>
            </w:r>
            <w:r>
              <w:rPr>
                <w:rFonts w:ascii="Times New Roman" w:eastAsia="Calibri" w:hAnsi="Times New Roman" w:cs="Times New Roman"/>
                <w:sz w:val="24"/>
                <w:szCs w:val="24"/>
                <w:lang w:val="kk-KZ"/>
              </w:rPr>
              <w:t xml:space="preserve">және байланыстырып сөйлеуін дамыту. </w:t>
            </w:r>
          </w:p>
          <w:p w:rsidR="00ED5EA4" w:rsidRDefault="00ED5EA4">
            <w:pPr>
              <w:spacing w:after="0" w:line="240" w:lineRule="auto"/>
              <w:rPr>
                <w:sz w:val="24"/>
                <w:szCs w:val="24"/>
                <w:lang w:val="kk-KZ"/>
              </w:rPr>
            </w:pP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Ересектердің сөзін тыңдау және түсіну, сөйлеу әдебінің тиіс</w:t>
            </w:r>
            <w:r>
              <w:rPr>
                <w:rFonts w:ascii="Times New Roman" w:hAnsi="Times New Roman" w:cs="Times New Roman"/>
                <w:sz w:val="24"/>
                <w:szCs w:val="24"/>
                <w:lang w:val="kk-KZ"/>
              </w:rPr>
              <w:t>ті формаларын дұрыс қолдану, ересектермен диалог құру, берілген сұрақтарды тыңдау және түсінікті жауап беру.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w:t>
            </w:r>
            <w:r>
              <w:rPr>
                <w:rFonts w:ascii="Times New Roman" w:hAnsi="Times New Roman" w:cs="Times New Roman"/>
                <w:sz w:val="24"/>
                <w:szCs w:val="24"/>
                <w:lang w:val="kk-KZ"/>
              </w:rPr>
              <w:t>ғын</w:t>
            </w:r>
            <w:r>
              <w:rPr>
                <w:rFonts w:ascii="Times New Roman" w:hAnsi="Times New Roman" w:cs="Times New Roman"/>
                <w:sz w:val="24"/>
                <w:szCs w:val="24"/>
                <w:lang w:val="kk-KZ"/>
              </w:rPr>
              <w:t xml:space="preserve"> ояту.</w:t>
            </w:r>
            <w:bookmarkEnd w:id="3"/>
          </w:p>
        </w:tc>
      </w:tr>
      <w:tr w:rsidR="00ED5EA4" w:rsidRPr="001C4F4D">
        <w:trPr>
          <w:trHeight w:val="84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6850"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жастарына сәйкес көркем шығармалар оқу.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бесік жырларын, халық әндерін, ертегілерін, авторлық шығармаларды тыңдауға үйрету. </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ED5EA4" w:rsidRDefault="001C4F4D">
            <w:pPr>
              <w:widowControl w:val="0"/>
              <w:spacing w:after="0" w:line="240" w:lineRule="auto"/>
              <w:rPr>
                <w:rFonts w:eastAsia="Calibri"/>
                <w:sz w:val="24"/>
                <w:szCs w:val="24"/>
                <w:lang w:val="kk-KZ"/>
              </w:rPr>
            </w:pPr>
            <w:r>
              <w:rPr>
                <w:rFonts w:ascii="Times New Roman" w:eastAsia="Calibri" w:hAnsi="Times New Roman" w:cs="Times New Roman"/>
                <w:sz w:val="24"/>
                <w:szCs w:val="24"/>
                <w:lang w:val="kk-KZ"/>
              </w:rPr>
              <w:t>Балаларды педагогтің көмегімен өлеңді толық қайталауға ынталандыру</w:t>
            </w:r>
            <w:r>
              <w:rPr>
                <w:rFonts w:eastAsia="Calibri"/>
                <w:sz w:val="24"/>
                <w:szCs w:val="24"/>
                <w:lang w:val="kk-KZ"/>
              </w:rPr>
              <w:t xml:space="preserve">. </w:t>
            </w:r>
          </w:p>
          <w:p w:rsidR="00ED5EA4" w:rsidRDefault="00ED5EA4">
            <w:pPr>
              <w:spacing w:after="0" w:line="240" w:lineRule="auto"/>
              <w:rPr>
                <w:sz w:val="24"/>
                <w:szCs w:val="24"/>
                <w:lang w:val="kk-KZ"/>
              </w:rPr>
            </w:pP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Оқылған шығарма</w:t>
            </w:r>
            <w:r>
              <w:rPr>
                <w:rFonts w:ascii="Times New Roman" w:hAnsi="Times New Roman" w:cs="Times New Roman"/>
                <w:sz w:val="24"/>
                <w:szCs w:val="24"/>
                <w:lang w:val="kk-KZ"/>
              </w:rPr>
              <w:t>дан ең қызықты, мәнерлі үзінділерді қайталау, балаларға сөздер мен қарапайым сөз тіркестерін қайталап айтуға мүмкіндік беру.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Ересектермен бірге ертегілерді, қарапайым көріністерді ойнауға, бірлескен ойындарға қатысуға ықпал ету, онда жеке репликаларды, кей</w:t>
            </w:r>
            <w:r>
              <w:rPr>
                <w:rFonts w:ascii="Times New Roman" w:eastAsia="Calibri" w:hAnsi="Times New Roman" w:cs="Times New Roman"/>
                <w:sz w:val="24"/>
                <w:szCs w:val="24"/>
                <w:lang w:val="kk-KZ"/>
              </w:rPr>
              <w:t>іпкерлердің эмоционалды образын беруге баулу.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тақпақтар мен шағын өлеңдерді жатқа айтуға үйрету.</w:t>
            </w:r>
          </w:p>
        </w:tc>
      </w:tr>
      <w:tr w:rsidR="00ED5EA4" w:rsidRPr="001C4F4D">
        <w:trPr>
          <w:trHeight w:val="1738"/>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w:t>
            </w:r>
            <w:r>
              <w:rPr>
                <w:rFonts w:ascii="Times New Roman" w:hAnsi="Times New Roman" w:cs="Times New Roman"/>
                <w:b/>
                <w:sz w:val="24"/>
                <w:szCs w:val="24"/>
                <w:lang w:val="kk-KZ"/>
              </w:rPr>
              <w:t xml:space="preserve"> тілі</w:t>
            </w:r>
          </w:p>
        </w:tc>
        <w:tc>
          <w:tcPr>
            <w:tcW w:w="6850" w:type="dxa"/>
            <w:shd w:val="clear" w:color="auto" w:fill="auto"/>
          </w:tcPr>
          <w:p w:rsidR="00ED5EA4" w:rsidRDefault="001C4F4D">
            <w:pPr>
              <w:widowControl w:val="0"/>
              <w:spacing w:after="0" w:line="240" w:lineRule="auto"/>
              <w:rPr>
                <w:rFonts w:eastAsia="Calibri"/>
                <w:sz w:val="24"/>
                <w:szCs w:val="24"/>
                <w:lang w:val="kk-KZ"/>
              </w:rPr>
            </w:pPr>
            <w:r>
              <w:rPr>
                <w:rFonts w:eastAsia="Calibri"/>
                <w:sz w:val="24"/>
                <w:szCs w:val="24"/>
                <w:lang w:val="kk-KZ"/>
              </w:rPr>
              <w:t>қарапайым</w:t>
            </w:r>
            <w:r>
              <w:rPr>
                <w:rFonts w:eastAsia="Calibri"/>
                <w:sz w:val="24"/>
                <w:szCs w:val="24"/>
                <w:lang w:val="kk-KZ"/>
              </w:rPr>
              <w:t xml:space="preserve"> математикалық ұғымдарды қалыптастыру; түрлі сенсорлық әсерлермен байыту; </w:t>
            </w:r>
          </w:p>
          <w:p w:rsidR="00ED5EA4" w:rsidRDefault="001C4F4D">
            <w:pPr>
              <w:widowControl w:val="0"/>
              <w:spacing w:after="0" w:line="240" w:lineRule="auto"/>
              <w:rPr>
                <w:rFonts w:eastAsia="Calibri"/>
                <w:sz w:val="24"/>
                <w:szCs w:val="24"/>
                <w:lang w:val="kk-KZ"/>
              </w:rPr>
            </w:pPr>
            <w:r>
              <w:rPr>
                <w:rFonts w:eastAsia="Calibri"/>
                <w:sz w:val="24"/>
                <w:szCs w:val="24"/>
                <w:lang w:val="kk-KZ"/>
              </w:rPr>
              <w:t>қоршаған</w:t>
            </w:r>
            <w:r>
              <w:rPr>
                <w:rFonts w:eastAsia="Calibri"/>
                <w:sz w:val="24"/>
                <w:szCs w:val="24"/>
                <w:lang w:val="kk-KZ"/>
              </w:rPr>
              <w:t xml:space="preserve"> ортада бірлесіп әрекет етуді дамыту;</w:t>
            </w:r>
          </w:p>
          <w:p w:rsidR="00ED5EA4" w:rsidRDefault="001C4F4D">
            <w:pPr>
              <w:widowControl w:val="0"/>
              <w:spacing w:after="0" w:line="240" w:lineRule="auto"/>
              <w:rPr>
                <w:rFonts w:eastAsia="Calibri"/>
                <w:sz w:val="24"/>
                <w:szCs w:val="24"/>
                <w:lang w:val="kk-KZ"/>
              </w:rPr>
            </w:pPr>
            <w:r>
              <w:rPr>
                <w:rFonts w:eastAsia="Calibri"/>
                <w:sz w:val="24"/>
                <w:szCs w:val="24"/>
                <w:lang w:val="kk-KZ"/>
              </w:rPr>
              <w:t xml:space="preserve">түрлі </w:t>
            </w:r>
            <w:r>
              <w:rPr>
                <w:rFonts w:eastAsia="Calibri"/>
                <w:sz w:val="24"/>
                <w:szCs w:val="24"/>
                <w:lang w:val="kk-KZ"/>
              </w:rPr>
              <w:t>балалар әрекеттерінде көз бен қол үйлесімділігін, қолдардың ұсақ моторикасын дамыту;</w:t>
            </w:r>
          </w:p>
          <w:p w:rsidR="00ED5EA4" w:rsidRDefault="00ED5EA4">
            <w:pPr>
              <w:spacing w:after="0" w:line="240" w:lineRule="auto"/>
              <w:ind w:left="773"/>
              <w:rPr>
                <w:sz w:val="24"/>
                <w:szCs w:val="24"/>
                <w:lang w:val="kk-KZ"/>
              </w:rPr>
            </w:pP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tc>
      </w:tr>
      <w:tr w:rsidR="00ED5EA4" w:rsidRPr="001C4F4D">
        <w:trPr>
          <w:trHeight w:val="3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lang w:val="kk-KZ"/>
              </w:rPr>
            </w:pPr>
            <w:r>
              <w:rPr>
                <w:b/>
                <w:sz w:val="24"/>
                <w:szCs w:val="24"/>
              </w:rPr>
              <w:t xml:space="preserve">Сенсорика </w:t>
            </w:r>
          </w:p>
        </w:tc>
        <w:tc>
          <w:tcPr>
            <w:tcW w:w="6850"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қарапайым</w:t>
            </w:r>
            <w:r>
              <w:rPr>
                <w:rFonts w:ascii="Times New Roman" w:eastAsia="Calibri" w:hAnsi="Times New Roman" w:cs="Times New Roman"/>
                <w:sz w:val="24"/>
                <w:szCs w:val="24"/>
                <w:lang w:val="kk-KZ"/>
              </w:rPr>
              <w:t xml:space="preserve"> математикалық ұғымдарды қалыптастыру; </w:t>
            </w:r>
            <w:bookmarkStart w:id="4" w:name="z434"/>
            <w:r>
              <w:rPr>
                <w:rFonts w:ascii="Times New Roman" w:eastAsia="Calibri" w:hAnsi="Times New Roman" w:cs="Times New Roman"/>
                <w:sz w:val="24"/>
                <w:szCs w:val="24"/>
                <w:lang w:val="kk-KZ"/>
              </w:rPr>
              <w:t xml:space="preserve">түрлі сенсорлық әсерлермен байыту; </w:t>
            </w:r>
          </w:p>
          <w:bookmarkEnd w:id="4"/>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қоршаған</w:t>
            </w:r>
            <w:r>
              <w:rPr>
                <w:rFonts w:ascii="Times New Roman" w:eastAsia="Calibri" w:hAnsi="Times New Roman" w:cs="Times New Roman"/>
                <w:sz w:val="24"/>
                <w:szCs w:val="24"/>
                <w:lang w:val="kk-KZ"/>
              </w:rPr>
              <w:t xml:space="preserve"> ортада бірлесіп әрекет етуді дамыту;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түрлі балалар әрекеттерінде көз бен қол үйлесімділігін, қолдардың ұсақ моторикасын дамыту;</w:t>
            </w:r>
          </w:p>
          <w:p w:rsidR="00ED5EA4" w:rsidRDefault="00ED5EA4">
            <w:pPr>
              <w:spacing w:after="0" w:line="240" w:lineRule="auto"/>
              <w:ind w:left="773"/>
              <w:jc w:val="both"/>
              <w:rPr>
                <w:sz w:val="24"/>
                <w:szCs w:val="24"/>
                <w:lang w:val="kk-KZ"/>
              </w:rPr>
            </w:pPr>
          </w:p>
        </w:tc>
        <w:tc>
          <w:tcPr>
            <w:tcW w:w="6553" w:type="dxa"/>
          </w:tcPr>
          <w:p w:rsidR="00ED5EA4" w:rsidRDefault="00ED5EA4">
            <w:pPr>
              <w:widowControl w:val="0"/>
              <w:spacing w:after="0" w:line="240" w:lineRule="auto"/>
              <w:rPr>
                <w:rFonts w:ascii="Times New Roman" w:hAnsi="Times New Roman" w:cs="Times New Roman"/>
                <w:sz w:val="24"/>
                <w:szCs w:val="24"/>
                <w:lang w:val="kk-KZ"/>
              </w:rPr>
            </w:pPr>
          </w:p>
        </w:tc>
      </w:tr>
      <w:tr w:rsidR="00ED5EA4" w:rsidRPr="001C4F4D">
        <w:trPr>
          <w:trHeight w:val="331"/>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Математика негіздері </w:t>
            </w:r>
          </w:p>
        </w:tc>
        <w:tc>
          <w:tcPr>
            <w:tcW w:w="6850" w:type="dxa"/>
            <w:shd w:val="clear" w:color="auto" w:fill="auto"/>
          </w:tcPr>
          <w:p w:rsidR="00ED5EA4" w:rsidRDefault="00ED5EA4">
            <w:pPr>
              <w:spacing w:after="0" w:line="240" w:lineRule="auto"/>
              <w:rPr>
                <w:sz w:val="24"/>
                <w:szCs w:val="24"/>
                <w:lang w:val="kk-KZ"/>
              </w:rPr>
            </w:pP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w:t>
            </w:r>
            <w:r>
              <w:rPr>
                <w:rFonts w:ascii="Times New Roman" w:hAnsi="Times New Roman" w:cs="Times New Roman"/>
                <w:sz w:val="24"/>
                <w:szCs w:val="24"/>
                <w:lang w:val="kk-KZ"/>
              </w:rPr>
              <w:t>«Қанша» сұрағына жауап беру.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ED5EA4" w:rsidRPr="001C4F4D">
        <w:trPr>
          <w:trHeight w:val="331"/>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Қоршаған</w:t>
            </w:r>
            <w:r>
              <w:rPr>
                <w:rFonts w:ascii="Times New Roman" w:hAnsi="Times New Roman" w:cs="Times New Roman"/>
                <w:b/>
                <w:sz w:val="24"/>
                <w:szCs w:val="24"/>
              </w:rPr>
              <w:t xml:space="preserve"> ортамен таныстыру </w:t>
            </w:r>
          </w:p>
        </w:tc>
        <w:tc>
          <w:tcPr>
            <w:tcW w:w="6850"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Б</w:t>
            </w:r>
            <w:r>
              <w:rPr>
                <w:rFonts w:ascii="Times New Roman" w:hAnsi="Times New Roman" w:cs="Times New Roman"/>
                <w:sz w:val="24"/>
                <w:szCs w:val="24"/>
              </w:rPr>
              <w:t xml:space="preserve">ір-бірінің атын атап, </w:t>
            </w:r>
            <w:r>
              <w:rPr>
                <w:rFonts w:ascii="Times New Roman" w:hAnsi="Times New Roman" w:cs="Times New Roman"/>
                <w:sz w:val="24"/>
                <w:szCs w:val="24"/>
              </w:rPr>
              <w:t>қарым</w:t>
            </w:r>
            <w:r>
              <w:rPr>
                <w:rFonts w:ascii="Times New Roman" w:hAnsi="Times New Roman" w:cs="Times New Roman"/>
                <w:sz w:val="24"/>
                <w:szCs w:val="24"/>
              </w:rPr>
              <w:t>-қатынас жасай алуы, жолдастарының есімдерін есте сақтау</w:t>
            </w: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 бейнесін, өзін балалар қоғамының бір мүшесі ретінде сезінуге үйрету, өз іс-әрекеттерін оң бағалау және өзін-өзі бағалауын, ойында туындаған мәселелерді шешу тәсілдерін дамыту</w:t>
            </w:r>
            <w:r>
              <w:rPr>
                <w:rFonts w:ascii="Times New Roman" w:eastAsia="Calibri" w:hAnsi="Times New Roman" w:cs="Times New Roman"/>
                <w:sz w:val="24"/>
                <w:szCs w:val="24"/>
                <w:lang w:val="kk-KZ"/>
              </w:rPr>
              <w:t xml:space="preserve">. </w:t>
            </w:r>
          </w:p>
          <w:p w:rsidR="00ED5EA4" w:rsidRDefault="001C4F4D">
            <w:pPr>
              <w:widowControl w:val="0"/>
              <w:spacing w:after="0" w:line="240" w:lineRule="auto"/>
              <w:rPr>
                <w:rFonts w:ascii="Times New Roman" w:hAnsi="Times New Roman" w:cs="Times New Roman"/>
                <w:sz w:val="24"/>
                <w:szCs w:val="24"/>
                <w:lang w:val="kk-KZ"/>
              </w:rPr>
            </w:pPr>
            <w:bookmarkStart w:id="5" w:name="z1150"/>
            <w:r>
              <w:rPr>
                <w:rFonts w:ascii="Times New Roman" w:hAnsi="Times New Roman" w:cs="Times New Roman"/>
                <w:sz w:val="24"/>
                <w:szCs w:val="24"/>
                <w:lang w:val="kk-KZ"/>
              </w:rPr>
              <w:t>Балаларды о</w:t>
            </w:r>
            <w:r>
              <w:rPr>
                <w:rFonts w:ascii="Times New Roman" w:hAnsi="Times New Roman" w:cs="Times New Roman"/>
                <w:sz w:val="24"/>
                <w:szCs w:val="24"/>
                <w:lang w:val="kk-KZ"/>
              </w:rPr>
              <w:t xml:space="preserve">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w:t>
            </w:r>
            <w:r>
              <w:rPr>
                <w:rFonts w:ascii="Times New Roman" w:hAnsi="Times New Roman" w:cs="Times New Roman"/>
                <w:sz w:val="24"/>
                <w:szCs w:val="24"/>
                <w:lang w:val="kk-KZ"/>
              </w:rPr>
              <w:lastRenderedPageBreak/>
              <w:t>білдіруге ба</w:t>
            </w:r>
            <w:r>
              <w:rPr>
                <w:rFonts w:ascii="Times New Roman" w:hAnsi="Times New Roman" w:cs="Times New Roman"/>
                <w:sz w:val="24"/>
                <w:szCs w:val="24"/>
                <w:lang w:val="kk-KZ"/>
              </w:rPr>
              <w:t>улу.</w:t>
            </w:r>
            <w:bookmarkEnd w:id="5"/>
          </w:p>
        </w:tc>
      </w:tr>
      <w:tr w:rsidR="00ED5EA4">
        <w:trPr>
          <w:trHeight w:val="293"/>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Құрастыру</w:t>
            </w:r>
            <w:r>
              <w:rPr>
                <w:rFonts w:ascii="Times New Roman" w:hAnsi="Times New Roman" w:cs="Times New Roman"/>
                <w:b/>
                <w:sz w:val="24"/>
                <w:szCs w:val="24"/>
              </w:rPr>
              <w:t xml:space="preserve"> </w:t>
            </w:r>
          </w:p>
        </w:tc>
        <w:tc>
          <w:tcPr>
            <w:tcW w:w="6850"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заттар туралы түсініктерді,  құрастыру әрекеттерін нақтылау үшін көру және сипап-сезу (тактилді) зерттеу әдістерін қалыптастыру; құрылыс материалдарынан құрастыруға баулу;</w:t>
            </w: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құрастыруға қызығушылығын арттыру, конструкторлардың </w:t>
            </w:r>
            <w:r>
              <w:rPr>
                <w:rFonts w:ascii="Times New Roman" w:hAnsi="Times New Roman" w:cs="Times New Roman"/>
                <w:sz w:val="24"/>
                <w:szCs w:val="24"/>
                <w:lang w:val="kk-KZ"/>
              </w:rPr>
              <w:t>түрлерімен таныстыру.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Құрастыру</w:t>
            </w:r>
            <w:r>
              <w:rPr>
                <w:rFonts w:ascii="Times New Roman" w:hAnsi="Times New Roman" w:cs="Times New Roman"/>
                <w:sz w:val="24"/>
                <w:szCs w:val="24"/>
                <w:lang w:val="kk-KZ"/>
              </w:rPr>
              <w:t xml:space="preserve">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w:t>
            </w:r>
            <w:r>
              <w:rPr>
                <w:rFonts w:ascii="Times New Roman" w:hAnsi="Times New Roman" w:cs="Times New Roman"/>
                <w:sz w:val="24"/>
                <w:szCs w:val="24"/>
                <w:lang w:val="kk-KZ"/>
              </w:rPr>
              <w:t xml:space="preserve">тар салу. </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Құрастырылатын</w:t>
            </w:r>
            <w:r>
              <w:rPr>
                <w:rFonts w:ascii="Times New Roman" w:hAnsi="Times New Roman" w:cs="Times New Roman"/>
                <w:sz w:val="24"/>
                <w:szCs w:val="24"/>
                <w:lang w:val="kk-KZ"/>
              </w:rPr>
              <w:t xml:space="preserve">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w:t>
            </w:r>
            <w:r>
              <w:rPr>
                <w:rFonts w:ascii="Times New Roman" w:hAnsi="Times New Roman" w:cs="Times New Roman"/>
                <w:sz w:val="24"/>
                <w:szCs w:val="24"/>
                <w:lang w:val="kk-KZ"/>
              </w:rPr>
              <w:t xml:space="preserve"> құрылысын талдауға баулу. Құрастырған құрылыспен сюжетті ойыншықтарды қолданып ойнату. </w:t>
            </w:r>
          </w:p>
        </w:tc>
      </w:tr>
      <w:tr w:rsidR="00ED5EA4" w:rsidRPr="001C4F4D">
        <w:trPr>
          <w:trHeight w:val="312"/>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6850"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bookmarkStart w:id="6" w:name="z537"/>
            <w:r>
              <w:rPr>
                <w:rFonts w:ascii="Times New Roman" w:eastAsia="Calibri" w:hAnsi="Times New Roman" w:cs="Times New Roman"/>
                <w:sz w:val="24"/>
                <w:szCs w:val="24"/>
                <w:lang w:val="kk-KZ"/>
              </w:rPr>
              <w:t xml:space="preserve">материалға ұқыпты қарауға, оны дұрыс қолдана білуге үйрету; </w:t>
            </w:r>
          </w:p>
          <w:bookmarkEnd w:id="6"/>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музыкалық шығармашылыққа, әсемдікті сезінуге тәрбиелеу; </w:t>
            </w:r>
          </w:p>
          <w:p w:rsidR="00ED5EA4" w:rsidRDefault="001C4F4D">
            <w:pPr>
              <w:tabs>
                <w:tab w:val="center" w:pos="3609"/>
              </w:tabs>
              <w:spacing w:after="0" w:line="240" w:lineRule="auto"/>
              <w:rPr>
                <w:sz w:val="24"/>
                <w:szCs w:val="24"/>
                <w:lang w:val="kk-KZ"/>
              </w:rPr>
            </w:pPr>
            <w:r>
              <w:rPr>
                <w:rFonts w:ascii="Times New Roman" w:eastAsia="Calibri" w:hAnsi="Times New Roman" w:cs="Times New Roman"/>
                <w:sz w:val="24"/>
                <w:szCs w:val="24"/>
                <w:lang w:val="kk-KZ"/>
              </w:rPr>
              <w:t xml:space="preserve">көркемдік қабылдауды </w:t>
            </w:r>
            <w:r>
              <w:rPr>
                <w:rFonts w:ascii="Times New Roman" w:eastAsia="Calibri" w:hAnsi="Times New Roman" w:cs="Times New Roman"/>
                <w:sz w:val="24"/>
                <w:szCs w:val="24"/>
                <w:lang w:val="kk-KZ"/>
              </w:rPr>
              <w:t>дамыту, балаларды бейнелеу өнерінің шығармаларын түсінуге баулу.</w:t>
            </w: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w:t>
            </w:r>
            <w:r>
              <w:rPr>
                <w:rFonts w:ascii="Times New Roman" w:hAnsi="Times New Roman" w:cs="Times New Roman"/>
                <w:sz w:val="24"/>
                <w:szCs w:val="24"/>
                <w:lang w:val="kk-KZ"/>
              </w:rPr>
              <w:t>рды бейнелеу, бірнеше көлденең және тік сызықтардан тұратын заттарды бейнелеу.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w:t>
            </w:r>
            <w:r>
              <w:rPr>
                <w:rFonts w:ascii="Times New Roman" w:hAnsi="Times New Roman" w:cs="Times New Roman"/>
                <w:sz w:val="24"/>
                <w:szCs w:val="24"/>
                <w:lang w:val="kk-KZ"/>
              </w:rPr>
              <w:t xml:space="preserve">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ED5EA4" w:rsidRPr="001C4F4D">
        <w:trPr>
          <w:trHeight w:val="28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6850" w:type="dxa"/>
            <w:shd w:val="clear" w:color="auto" w:fill="auto"/>
          </w:tcPr>
          <w:p w:rsidR="00ED5EA4" w:rsidRDefault="001C4F4D">
            <w:pPr>
              <w:widowControl w:val="0"/>
              <w:spacing w:after="0" w:line="240" w:lineRule="auto"/>
              <w:rPr>
                <w:rFonts w:eastAsia="Calibri"/>
                <w:sz w:val="24"/>
                <w:szCs w:val="24"/>
                <w:lang w:val="kk-KZ"/>
              </w:rPr>
            </w:pPr>
            <w:r>
              <w:rPr>
                <w:sz w:val="24"/>
                <w:szCs w:val="24"/>
              </w:rPr>
              <w:t>б</w:t>
            </w:r>
            <w:r>
              <w:rPr>
                <w:rFonts w:ascii="Times New Roman" w:hAnsi="Times New Roman" w:cs="Times New Roman"/>
                <w:sz w:val="24"/>
                <w:szCs w:val="24"/>
              </w:rPr>
              <w:t xml:space="preserve">алалардың </w:t>
            </w:r>
            <w:r>
              <w:rPr>
                <w:rFonts w:ascii="Times New Roman" w:hAnsi="Times New Roman" w:cs="Times New Roman"/>
                <w:sz w:val="24"/>
                <w:szCs w:val="24"/>
              </w:rPr>
              <w:t>сазбалшық, ермексаз және оның қасиеттері туралы білімдерін қалыптастыру</w:t>
            </w:r>
            <w:r>
              <w:rPr>
                <w:rFonts w:ascii="Times New Roman" w:eastAsia="Calibri" w:hAnsi="Times New Roman" w:cs="Times New Roman"/>
                <w:sz w:val="24"/>
                <w:szCs w:val="24"/>
                <w:lang w:val="kk-KZ"/>
              </w:rPr>
              <w:t>.</w:t>
            </w: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w:t>
            </w:r>
            <w:r>
              <w:rPr>
                <w:rFonts w:ascii="Times New Roman" w:hAnsi="Times New Roman" w:cs="Times New Roman"/>
                <w:sz w:val="24"/>
                <w:szCs w:val="24"/>
                <w:lang w:val="kk-KZ"/>
              </w:rPr>
              <w:t>і, кейбір заттарды, азық-түлік тағамдарын мүсіндеуге үйрету.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w:t>
            </w:r>
            <w:r>
              <w:rPr>
                <w:rFonts w:ascii="Times New Roman" w:hAnsi="Times New Roman" w:cs="Times New Roman"/>
                <w:sz w:val="24"/>
                <w:szCs w:val="24"/>
                <w:lang w:val="kk-KZ"/>
              </w:rPr>
              <w:lastRenderedPageBreak/>
              <w:t>арқылы өсімдіктерді және жануарларды мүсін</w:t>
            </w:r>
            <w:r>
              <w:rPr>
                <w:rFonts w:ascii="Times New Roman" w:hAnsi="Times New Roman" w:cs="Times New Roman"/>
                <w:sz w:val="24"/>
                <w:szCs w:val="24"/>
                <w:lang w:val="kk-KZ"/>
              </w:rPr>
              <w:t xml:space="preserve">деу дағдыларын қалыптастыру. </w:t>
            </w:r>
          </w:p>
        </w:tc>
      </w:tr>
      <w:tr w:rsidR="00ED5EA4" w:rsidRPr="001C4F4D">
        <w:trPr>
          <w:trHeight w:val="28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6850"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w:t>
            </w:r>
            <w:r>
              <w:rPr>
                <w:rFonts w:ascii="Times New Roman" w:eastAsia="Calibri" w:hAnsi="Times New Roman" w:cs="Times New Roman"/>
                <w:sz w:val="24"/>
                <w:szCs w:val="24"/>
                <w:lang w:val="kk-KZ"/>
              </w:rPr>
              <w:t>үйрету</w:t>
            </w:r>
            <w:r>
              <w:rPr>
                <w:rFonts w:ascii="Times New Roman" w:eastAsia="Calibri" w:hAnsi="Times New Roman" w:cs="Times New Roman"/>
                <w:sz w:val="24"/>
                <w:szCs w:val="24"/>
                <w:lang w:val="kk-KZ"/>
              </w:rPr>
              <w:t>.</w:t>
            </w:r>
          </w:p>
          <w:p w:rsidR="00ED5EA4" w:rsidRDefault="001C4F4D">
            <w:pPr>
              <w:widowControl w:val="0"/>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Фланелеграфте геометриялық фигураларды, машиналарды, үйлерді, доптарды, шарларды, гүлдерді, орналастыру.</w:t>
            </w:r>
          </w:p>
          <w:p w:rsidR="00ED5EA4" w:rsidRDefault="00ED5EA4">
            <w:pPr>
              <w:spacing w:after="0" w:line="240" w:lineRule="auto"/>
              <w:ind w:left="773"/>
              <w:jc w:val="both"/>
              <w:rPr>
                <w:sz w:val="24"/>
                <w:szCs w:val="24"/>
                <w:lang w:val="kk-KZ"/>
              </w:rPr>
            </w:pP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Балалардың жапсыруға қызығушылығын арттыру. Қағаз бетінде көлемі, түсі, пішіні бойынша әртүрлі дайын </w:t>
            </w:r>
            <w:r>
              <w:rPr>
                <w:rFonts w:ascii="Times New Roman" w:hAnsi="Times New Roman" w:cs="Times New Roman"/>
                <w:sz w:val="24"/>
                <w:szCs w:val="24"/>
                <w:lang w:val="kk-KZ"/>
              </w:rPr>
              <w:t xml:space="preserve">пішіндерді белгілі реттілікпен </w:t>
            </w:r>
            <w:r>
              <w:rPr>
                <w:rFonts w:ascii="Times New Roman" w:hAnsi="Times New Roman" w:cs="Times New Roman"/>
                <w:sz w:val="24"/>
                <w:szCs w:val="24"/>
                <w:lang w:val="kk-KZ"/>
              </w:rPr>
              <w:t>орналастыра отырып, ойдан немесе берілген тапсырма бойынша заттардың бейнесін жасау, содан соң пайда болған бейнені қағазға жапсыру.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w:t>
            </w:r>
            <w:r>
              <w:rPr>
                <w:rFonts w:ascii="Times New Roman" w:hAnsi="Times New Roman" w:cs="Times New Roman"/>
                <w:sz w:val="24"/>
                <w:szCs w:val="24"/>
                <w:lang w:val="kk-KZ"/>
              </w:rPr>
              <w:t>уге майлықты қолдану.</w:t>
            </w:r>
          </w:p>
        </w:tc>
      </w:tr>
      <w:tr w:rsidR="00ED5EA4" w:rsidRPr="001C4F4D">
        <w:trPr>
          <w:trHeight w:val="289"/>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53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6850" w:type="dxa"/>
            <w:shd w:val="clear" w:color="auto" w:fill="auto"/>
          </w:tcPr>
          <w:p w:rsidR="00ED5EA4" w:rsidRDefault="001C4F4D">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val="kk-KZ"/>
              </w:rPr>
              <w:t>музыкаға, ән айтуға, қарапайым аспаптарда ойнауға шығармашылық қызығушылықты қалыптастыру;</w:t>
            </w:r>
            <w:r>
              <w:rPr>
                <w:rFonts w:ascii="Times New Roman" w:hAnsi="Times New Roman" w:cs="Times New Roman"/>
                <w:sz w:val="24"/>
                <w:szCs w:val="24"/>
              </w:rPr>
              <w:t>Музыкалық-ырғақтық қозғалыстар.</w:t>
            </w:r>
          </w:p>
          <w:p w:rsidR="00ED5EA4" w:rsidRDefault="001C4F4D">
            <w:pPr>
              <w:spacing w:after="0" w:line="240" w:lineRule="auto"/>
              <w:rPr>
                <w:rFonts w:ascii="Times New Roman" w:hAnsi="Times New Roman" w:cs="Times New Roman"/>
                <w:sz w:val="24"/>
                <w:szCs w:val="24"/>
              </w:rPr>
            </w:pPr>
            <w:r>
              <w:rPr>
                <w:rFonts w:ascii="Times New Roman" w:hAnsi="Times New Roman" w:cs="Times New Roman"/>
                <w:sz w:val="24"/>
                <w:szCs w:val="24"/>
              </w:rPr>
              <w:t>музыканың ашық берілген сипатына сай қимылдар жасау;</w:t>
            </w:r>
          </w:p>
          <w:p w:rsidR="00ED5EA4" w:rsidRDefault="00ED5EA4">
            <w:pPr>
              <w:rPr>
                <w:rFonts w:ascii="Times New Roman" w:eastAsia="Calibri" w:hAnsi="Times New Roman" w:cs="Times New Roman"/>
                <w:sz w:val="24"/>
                <w:szCs w:val="24"/>
                <w:lang w:val="kk-KZ"/>
              </w:rPr>
            </w:pPr>
          </w:p>
        </w:tc>
        <w:tc>
          <w:tcPr>
            <w:tcW w:w="6553"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Музыкалық шығарманы соңына дейін тыңдауға, </w:t>
            </w:r>
            <w:r>
              <w:rPr>
                <w:rFonts w:ascii="Times New Roman" w:hAnsi="Times New Roman" w:cs="Times New Roman"/>
                <w:sz w:val="24"/>
                <w:szCs w:val="24"/>
                <w:lang w:val="kk-KZ"/>
              </w:rPr>
              <w:t>музыканың сипатын түсінуге, музыкалық шығарманың неше бөлімнен тұратынын білуге және ажыратуға үйрету.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Әртүрлі</w:t>
            </w:r>
            <w:r>
              <w:rPr>
                <w:rFonts w:ascii="Times New Roman" w:eastAsia="Calibri" w:hAnsi="Times New Roman" w:cs="Times New Roman"/>
                <w:sz w:val="24"/>
                <w:szCs w:val="24"/>
                <w:lang w:val="kk-KZ"/>
              </w:rPr>
              <w:t xml:space="preserve"> аспапта орындалған әндерді тыңдауға, оларды есте сақтауға және білуге; шығарманы соңына дейін тыңдауға үйрету.</w:t>
            </w:r>
          </w:p>
        </w:tc>
      </w:tr>
    </w:tbl>
    <w:p w:rsidR="00ED5EA4" w:rsidRDefault="00ED5EA4">
      <w:pPr>
        <w:spacing w:after="0" w:line="240" w:lineRule="auto"/>
        <w:rPr>
          <w:rFonts w:ascii="Times New Roman" w:hAnsi="Times New Roman" w:cs="Times New Roman"/>
          <w:b/>
          <w:sz w:val="24"/>
          <w:szCs w:val="24"/>
          <w:lang w:val="kk-KZ"/>
        </w:rPr>
      </w:pPr>
    </w:p>
    <w:p w:rsidR="00ED5EA4" w:rsidRDefault="00ED5EA4">
      <w:pPr>
        <w:spacing w:after="0" w:line="240" w:lineRule="auto"/>
        <w:rPr>
          <w:rFonts w:ascii="Times New Roman" w:hAnsi="Times New Roman" w:cs="Times New Roman"/>
          <w:b/>
          <w:sz w:val="24"/>
          <w:szCs w:val="24"/>
          <w:lang w:val="kk-KZ"/>
        </w:rPr>
      </w:pPr>
    </w:p>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негізінде 2023 - 2024 оқу жылына арналған  ұйымдастырылған  іс-әрекеттің перспективалық жоспары</w:t>
      </w:r>
    </w:p>
    <w:p w:rsidR="00ED5EA4" w:rsidRDefault="00ED5EA4">
      <w:pPr>
        <w:spacing w:after="0" w:line="240" w:lineRule="auto"/>
        <w:ind w:hanging="10"/>
        <w:rPr>
          <w:rFonts w:ascii="Times New Roman" w:hAnsi="Times New Roman" w:cs="Times New Roman"/>
          <w:b/>
          <w:bCs/>
          <w:sz w:val="24"/>
          <w:szCs w:val="24"/>
          <w:lang w:val="kk-KZ"/>
        </w:rPr>
      </w:pPr>
    </w:p>
    <w:p w:rsidR="00ED5EA4" w:rsidRDefault="001C4F4D">
      <w:pPr>
        <w:spacing w:line="240" w:lineRule="auto"/>
        <w:ind w:left="1" w:right="1128"/>
        <w:rPr>
          <w:rFonts w:ascii="Times New Roman" w:hAnsi="Times New Roman" w:cs="Times New Roman"/>
          <w:b/>
          <w:bCs/>
          <w:lang w:val="kk-KZ"/>
        </w:rPr>
      </w:pPr>
      <w:r>
        <w:rPr>
          <w:rFonts w:ascii="Times New Roman" w:hAnsi="Times New Roman" w:cs="Times New Roman"/>
          <w:b/>
          <w:bCs/>
          <w:lang w:val="kk-KZ"/>
        </w:rPr>
        <w:t xml:space="preserve">Білім беру ұйымы;"Толағай" шағын </w:t>
      </w:r>
      <w:r>
        <w:rPr>
          <w:rFonts w:ascii="Times New Roman" w:hAnsi="Times New Roman" w:cs="Times New Roman"/>
          <w:b/>
          <w:bCs/>
          <w:lang w:val="kk-KZ"/>
        </w:rPr>
        <w:t>орталығы.</w:t>
      </w:r>
    </w:p>
    <w:p w:rsidR="00ED5EA4" w:rsidRDefault="001C4F4D">
      <w:pPr>
        <w:spacing w:line="240" w:lineRule="auto"/>
        <w:ind w:left="1" w:right="1128"/>
        <w:rPr>
          <w:rFonts w:ascii="Times New Roman" w:hAnsi="Times New Roman" w:cs="Times New Roman"/>
          <w:lang w:val="kk-KZ"/>
        </w:rPr>
      </w:pPr>
      <w:r>
        <w:rPr>
          <w:rFonts w:ascii="Times New Roman" w:hAnsi="Times New Roman" w:cs="Times New Roman"/>
          <w:b/>
          <w:bCs/>
          <w:sz w:val="24"/>
          <w:szCs w:val="24"/>
          <w:lang w:val="kk-KZ"/>
        </w:rPr>
        <w:t>Балалардың жасы:2-3 жас</w:t>
      </w:r>
    </w:p>
    <w:p w:rsidR="00ED5EA4" w:rsidRDefault="001C4F4D">
      <w:pPr>
        <w:spacing w:after="0" w:line="240" w:lineRule="auto"/>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2023-2024 оқу жылы  қазан  айы </w:t>
      </w:r>
    </w:p>
    <w:tbl>
      <w:tblPr>
        <w:tblStyle w:val="TableGrid"/>
        <w:tblW w:w="14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07"/>
        <w:gridCol w:w="2364"/>
        <w:gridCol w:w="5522"/>
        <w:gridCol w:w="6538"/>
      </w:tblGrid>
      <w:tr w:rsidR="00ED5EA4" w:rsidRPr="001C4F4D">
        <w:trPr>
          <w:cantSplit/>
          <w:trHeight w:val="456"/>
        </w:trPr>
        <w:tc>
          <w:tcPr>
            <w:tcW w:w="500" w:type="dxa"/>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224" w:type="dxa"/>
            <w:vAlign w:val="center"/>
          </w:tcPr>
          <w:p w:rsidR="00ED5EA4" w:rsidRDefault="001C4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іс-әрекет</w:t>
            </w:r>
          </w:p>
        </w:tc>
        <w:tc>
          <w:tcPr>
            <w:tcW w:w="5587" w:type="dxa"/>
            <w:vAlign w:val="center"/>
          </w:tcPr>
          <w:p w:rsidR="00ED5EA4" w:rsidRDefault="001C4F4D">
            <w:pPr>
              <w:spacing w:after="0" w:line="240" w:lineRule="auto"/>
              <w:ind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w:t>
            </w:r>
            <w:r>
              <w:rPr>
                <w:rFonts w:ascii="Times New Roman" w:hAnsi="Times New Roman" w:cs="Times New Roman"/>
                <w:b/>
                <w:sz w:val="24"/>
                <w:szCs w:val="24"/>
                <w:lang w:val="kk-KZ"/>
              </w:rPr>
              <w:t>-</w:t>
            </w:r>
            <w:r>
              <w:rPr>
                <w:rFonts w:ascii="Times New Roman" w:hAnsi="Times New Roman" w:cs="Times New Roman"/>
                <w:b/>
                <w:sz w:val="24"/>
                <w:szCs w:val="24"/>
              </w:rPr>
              <w:t>әрекеттің</w:t>
            </w:r>
            <w:r>
              <w:rPr>
                <w:rFonts w:ascii="Times New Roman" w:hAnsi="Times New Roman" w:cs="Times New Roman"/>
                <w:b/>
                <w:sz w:val="24"/>
                <w:szCs w:val="24"/>
              </w:rPr>
              <w:t xml:space="preserve"> міндеттері</w:t>
            </w:r>
          </w:p>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2 жас</w:t>
            </w:r>
          </w:p>
        </w:tc>
        <w:tc>
          <w:tcPr>
            <w:tcW w:w="6620" w:type="dxa"/>
            <w:vAlign w:val="center"/>
          </w:tcPr>
          <w:p w:rsidR="00ED5EA4" w:rsidRDefault="001C4F4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w:t>
            </w:r>
            <w:r>
              <w:rPr>
                <w:rFonts w:ascii="Times New Roman" w:hAnsi="Times New Roman" w:cs="Times New Roman"/>
                <w:b/>
                <w:sz w:val="24"/>
                <w:szCs w:val="24"/>
                <w:lang w:val="kk-KZ"/>
              </w:rPr>
              <w:t xml:space="preserve"> іс-әрекеттің міндеттері</w:t>
            </w:r>
          </w:p>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tc>
      </w:tr>
      <w:tr w:rsidR="00ED5EA4" w:rsidRPr="001C4F4D">
        <w:trPr>
          <w:trHeight w:val="286"/>
        </w:trPr>
        <w:tc>
          <w:tcPr>
            <w:tcW w:w="500" w:type="dxa"/>
            <w:vMerge w:val="restart"/>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ҚАЗАН</w:t>
            </w: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5587" w:type="dxa"/>
            <w:shd w:val="clear" w:color="auto" w:fill="auto"/>
            <w:vAlign w:val="center"/>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жалпы дамытушы жаттығуларды, ұлттық, қимылды, саусақпен ойналатын ойындарды, шынықтыру шараларын қолдану арқылы </w:t>
            </w:r>
            <w:r>
              <w:rPr>
                <w:rFonts w:ascii="Times New Roman" w:eastAsia="Calibri" w:hAnsi="Times New Roman" w:cs="Times New Roman"/>
                <w:sz w:val="24"/>
                <w:szCs w:val="24"/>
                <w:lang w:val="kk-KZ"/>
              </w:rPr>
              <w:lastRenderedPageBreak/>
              <w:t xml:space="preserve">балалардың денсаулығын нығайту; </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салауатты өмір салты туралы бастапқы түсініктерін қалыптастыру және құрдастарымен бірлесіп әрекет етуге дайында</w:t>
            </w:r>
            <w:r>
              <w:rPr>
                <w:rFonts w:ascii="Times New Roman" w:eastAsia="Calibri" w:hAnsi="Times New Roman" w:cs="Times New Roman"/>
                <w:sz w:val="24"/>
                <w:szCs w:val="24"/>
                <w:lang w:val="kk-KZ"/>
              </w:rPr>
              <w:t xml:space="preserve">у. </w:t>
            </w:r>
          </w:p>
          <w:p w:rsidR="00ED5EA4" w:rsidRDefault="00ED5EA4">
            <w:pPr>
              <w:spacing w:after="0" w:line="240" w:lineRule="auto"/>
              <w:ind w:hanging="113"/>
              <w:rPr>
                <w:rFonts w:ascii="Times New Roman" w:hAnsi="Times New Roman" w:cs="Times New Roman"/>
                <w:b/>
                <w:sz w:val="24"/>
                <w:szCs w:val="24"/>
                <w:lang w:val="kk-KZ"/>
              </w:rPr>
            </w:pPr>
          </w:p>
        </w:tc>
        <w:tc>
          <w:tcPr>
            <w:tcW w:w="6620"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Қимылдарды</w:t>
            </w:r>
            <w:r>
              <w:rPr>
                <w:rFonts w:ascii="Times New Roman" w:hAnsi="Times New Roman" w:cs="Times New Roman"/>
                <w:sz w:val="24"/>
                <w:szCs w:val="24"/>
                <w:lang w:val="kk-KZ"/>
              </w:rPr>
              <w:t xml:space="preserve"> орындауда балалардың дербестігін, белсенділігі мен шығармашылығын дамыту. Өрмелеу., еңбектеу дағдыларын, ептілікті, жылдамдықты дамыту, </w:t>
            </w:r>
            <w:r>
              <w:rPr>
                <w:rFonts w:ascii="Times New Roman" w:hAnsi="Times New Roman" w:cs="Times New Roman"/>
                <w:sz w:val="24"/>
                <w:szCs w:val="24"/>
                <w:lang w:val="kk-KZ"/>
              </w:rPr>
              <w:lastRenderedPageBreak/>
              <w:t>қимылдарды мәнерлі орындауға баулу.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денсаулықты нығайтуға ықпал ететін дене сапаларын: ептілік пен шапша</w:t>
            </w:r>
            <w:r>
              <w:rPr>
                <w:rFonts w:ascii="Times New Roman" w:hAnsi="Times New Roman" w:cs="Times New Roman"/>
                <w:sz w:val="24"/>
                <w:szCs w:val="24"/>
                <w:lang w:val="kk-KZ"/>
              </w:rPr>
              <w:t>ңдықты</w:t>
            </w:r>
            <w:r>
              <w:rPr>
                <w:rFonts w:ascii="Times New Roman" w:hAnsi="Times New Roman" w:cs="Times New Roman"/>
                <w:sz w:val="24"/>
                <w:szCs w:val="24"/>
                <w:lang w:val="kk-KZ"/>
              </w:rPr>
              <w:t>, үйлесімділікті дамыту;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w:t>
            </w:r>
            <w:r>
              <w:rPr>
                <w:rFonts w:ascii="Times New Roman" w:hAnsi="Times New Roman" w:cs="Times New Roman"/>
                <w:sz w:val="24"/>
                <w:szCs w:val="24"/>
                <w:lang w:val="kk-KZ"/>
              </w:rPr>
              <w:t xml:space="preserve"> ойындарды бірге ойнауға, өзара оң қарым-қатынас жасауға баулу;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күнделікті өмірде, спорттық жабдықтарды қолдануда қауіпсіздікті қамтамасыз ету. </w:t>
            </w:r>
          </w:p>
        </w:tc>
      </w:tr>
      <w:tr w:rsidR="00ED5EA4" w:rsidRPr="001C4F4D">
        <w:trPr>
          <w:trHeight w:val="389"/>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5587"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bookmarkStart w:id="7" w:name="z358"/>
            <w:r>
              <w:rPr>
                <w:rFonts w:ascii="Times New Roman" w:eastAsia="Calibri" w:hAnsi="Times New Roman" w:cs="Times New Roman"/>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bookmarkEnd w:id="7"/>
          </w:p>
          <w:p w:rsidR="00ED5EA4" w:rsidRDefault="001C4F4D">
            <w:pPr>
              <w:widowControl w:val="0"/>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Кітаптард</w:t>
            </w:r>
            <w:r>
              <w:rPr>
                <w:rFonts w:ascii="Times New Roman" w:eastAsia="Calibri" w:hAnsi="Times New Roman" w:cs="Times New Roman"/>
                <w:sz w:val="24"/>
                <w:szCs w:val="24"/>
                <w:lang w:val="kk-KZ"/>
              </w:rPr>
              <w:t>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w:t>
            </w:r>
          </w:p>
        </w:tc>
        <w:tc>
          <w:tcPr>
            <w:tcW w:w="6620" w:type="dxa"/>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Балалардыңсөздік қорын ойындар мен ойын жаттығулары арқылы к</w:t>
            </w:r>
            <w:r>
              <w:rPr>
                <w:rFonts w:ascii="Times New Roman" w:eastAsia="Calibri" w:hAnsi="Times New Roman" w:cs="Times New Roman"/>
                <w:sz w:val="24"/>
                <w:szCs w:val="24"/>
                <w:lang w:val="kk-KZ"/>
              </w:rPr>
              <w:t>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tc>
      </w:tr>
      <w:tr w:rsidR="00ED5EA4">
        <w:trPr>
          <w:trHeight w:val="2562"/>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5587"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педагогтің көмегімен өлеңді толық қайталауға ынталандыру. </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Таныс өлеңдерді оқыған кезде балаларға сөздерді, сөз тіркестерін қосылып айтуға мүмкіндік беру.  Балалармен бірге балалар әдебиетінің шығармаларына арналған иллюстрацияларды қарау.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Суретт</w:t>
            </w:r>
            <w:r>
              <w:rPr>
                <w:rFonts w:ascii="Times New Roman" w:eastAsia="Calibri" w:hAnsi="Times New Roman" w:cs="Times New Roman"/>
                <w:sz w:val="24"/>
                <w:szCs w:val="24"/>
                <w:lang w:val="kk-KZ"/>
              </w:rPr>
              <w:t>ердің мазмұны бойынша қойылған сұрақтарға жауап беруді дамыту.</w:t>
            </w:r>
          </w:p>
          <w:p w:rsidR="00ED5EA4" w:rsidRDefault="00ED5EA4">
            <w:pPr>
              <w:widowControl w:val="0"/>
              <w:spacing w:after="0" w:line="240" w:lineRule="auto"/>
              <w:ind w:firstLine="709"/>
              <w:rPr>
                <w:sz w:val="24"/>
                <w:szCs w:val="24"/>
                <w:lang w:val="kk-KZ"/>
              </w:rPr>
            </w:pPr>
          </w:p>
        </w:tc>
        <w:tc>
          <w:tcPr>
            <w:tcW w:w="6620"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w:t>
            </w:r>
            <w:r>
              <w:rPr>
                <w:rFonts w:ascii="Times New Roman" w:hAnsi="Times New Roman" w:cs="Times New Roman"/>
                <w:sz w:val="24"/>
                <w:szCs w:val="24"/>
                <w:lang w:val="kk-KZ"/>
              </w:rPr>
              <w:t xml:space="preserve">рекеттері мен олардың әрекеттерінің салдарын талқылау. </w:t>
            </w:r>
          </w:p>
        </w:tc>
      </w:tr>
      <w:tr w:rsidR="00ED5EA4">
        <w:trPr>
          <w:trHeight w:val="231"/>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5587"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ED5EA4" w:rsidRDefault="00ED5EA4">
            <w:pPr>
              <w:spacing w:after="0" w:line="240" w:lineRule="auto"/>
              <w:rPr>
                <w:rFonts w:ascii="Times New Roman" w:hAnsi="Times New Roman" w:cs="Times New Roman"/>
                <w:sz w:val="24"/>
                <w:szCs w:val="24"/>
                <w:lang w:val="kk-KZ"/>
              </w:rPr>
            </w:pPr>
          </w:p>
        </w:tc>
        <w:tc>
          <w:tcPr>
            <w:tcW w:w="6620" w:type="dxa"/>
          </w:tcPr>
          <w:p w:rsidR="00ED5EA4" w:rsidRDefault="00ED5EA4">
            <w:pPr>
              <w:widowControl w:val="0"/>
              <w:spacing w:after="0" w:line="240" w:lineRule="auto"/>
              <w:rPr>
                <w:rFonts w:ascii="Times New Roman" w:hAnsi="Times New Roman" w:cs="Times New Roman"/>
                <w:sz w:val="24"/>
                <w:szCs w:val="24"/>
                <w:lang w:val="kk-KZ"/>
              </w:rPr>
            </w:pPr>
          </w:p>
        </w:tc>
      </w:tr>
      <w:tr w:rsidR="00ED5EA4" w:rsidRPr="001C4F4D">
        <w:trPr>
          <w:trHeight w:val="466"/>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w:t>
            </w:r>
            <w:r>
              <w:rPr>
                <w:rFonts w:ascii="Times New Roman" w:hAnsi="Times New Roman" w:cs="Times New Roman"/>
                <w:b/>
                <w:sz w:val="24"/>
                <w:szCs w:val="24"/>
                <w:lang w:val="kk-KZ"/>
              </w:rPr>
              <w:t xml:space="preserve"> тілі</w:t>
            </w:r>
          </w:p>
        </w:tc>
        <w:tc>
          <w:tcPr>
            <w:tcW w:w="5587" w:type="dxa"/>
            <w:shd w:val="clear" w:color="auto" w:fill="auto"/>
          </w:tcPr>
          <w:p w:rsidR="00ED5EA4" w:rsidRDefault="00ED5EA4">
            <w:pPr>
              <w:widowControl w:val="0"/>
              <w:spacing w:after="0" w:line="240" w:lineRule="auto"/>
              <w:rPr>
                <w:rFonts w:ascii="Times New Roman" w:hAnsi="Times New Roman" w:cs="Times New Roman"/>
                <w:sz w:val="24"/>
                <w:szCs w:val="24"/>
                <w:lang w:val="kk-KZ"/>
              </w:rPr>
            </w:pPr>
          </w:p>
        </w:tc>
        <w:tc>
          <w:tcPr>
            <w:tcW w:w="6620"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Таныс кітаптардағы </w:t>
            </w:r>
            <w:r>
              <w:rPr>
                <w:rFonts w:ascii="Times New Roman" w:hAnsi="Times New Roman" w:cs="Times New Roman"/>
                <w:sz w:val="24"/>
                <w:szCs w:val="24"/>
                <w:lang w:val="kk-KZ"/>
              </w:rPr>
              <w:t>суреттерді балалармен бірге қарастыру, оларға суреттердің мазмұны туралы эмоционалды түрде айту, балалардың пікірлерін тыңдау.</w:t>
            </w:r>
          </w:p>
        </w:tc>
      </w:tr>
      <w:tr w:rsidR="00ED5EA4" w:rsidRPr="001C4F4D">
        <w:trPr>
          <w:trHeight w:val="331"/>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Математика негіздері </w:t>
            </w:r>
          </w:p>
        </w:tc>
        <w:tc>
          <w:tcPr>
            <w:tcW w:w="5587" w:type="dxa"/>
            <w:shd w:val="clear" w:color="auto" w:fill="auto"/>
          </w:tcPr>
          <w:p w:rsidR="00ED5EA4" w:rsidRDefault="00ED5EA4">
            <w:pPr>
              <w:widowControl w:val="0"/>
              <w:spacing w:after="0" w:line="240" w:lineRule="auto"/>
              <w:rPr>
                <w:rFonts w:ascii="Times New Roman" w:hAnsi="Times New Roman" w:cs="Times New Roman"/>
                <w:sz w:val="24"/>
                <w:szCs w:val="24"/>
                <w:lang w:val="kk-KZ"/>
              </w:rPr>
            </w:pPr>
          </w:p>
        </w:tc>
        <w:tc>
          <w:tcPr>
            <w:tcW w:w="6620"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iCs/>
                <w:sz w:val="24"/>
                <w:szCs w:val="24"/>
                <w:lang w:val="kk-KZ"/>
              </w:rPr>
              <w:t>Өлшемдері</w:t>
            </w:r>
            <w:r>
              <w:rPr>
                <w:rFonts w:ascii="Times New Roman" w:hAnsi="Times New Roman" w:cs="Times New Roman"/>
                <w:iCs/>
                <w:sz w:val="24"/>
                <w:szCs w:val="24"/>
                <w:lang w:val="kk-KZ"/>
              </w:rPr>
              <w:t xml:space="preserve"> қарама-қарсы және бірдей заттарды салыстыру, заттарды салыстыруда шаманың берілген белгісі </w:t>
            </w:r>
            <w:r>
              <w:rPr>
                <w:rFonts w:ascii="Times New Roman" w:hAnsi="Times New Roman" w:cs="Times New Roman"/>
                <w:iCs/>
                <w:sz w:val="24"/>
                <w:szCs w:val="24"/>
                <w:lang w:val="kk-KZ"/>
              </w:rPr>
              <w:t>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w:t>
            </w:r>
            <w:r>
              <w:rPr>
                <w:rFonts w:ascii="Times New Roman" w:hAnsi="Times New Roman" w:cs="Times New Roman"/>
                <w:iCs/>
                <w:sz w:val="24"/>
                <w:szCs w:val="24"/>
                <w:lang w:val="kk-KZ"/>
              </w:rPr>
              <w:t>ласа, бірдей, тең, жалпы ша</w:t>
            </w:r>
            <w:r>
              <w:rPr>
                <w:rFonts w:ascii="Times New Roman" w:eastAsia="Calibri" w:hAnsi="Times New Roman" w:cs="Times New Roman"/>
                <w:sz w:val="24"/>
                <w:szCs w:val="24"/>
                <w:lang w:val="kk-KZ"/>
              </w:rPr>
              <w:t>масы бойынша үлкен-кіші с</w:t>
            </w:r>
            <w:r>
              <w:rPr>
                <w:rFonts w:ascii="Times New Roman" w:hAnsi="Times New Roman" w:cs="Times New Roman"/>
                <w:iCs/>
                <w:sz w:val="24"/>
                <w:szCs w:val="24"/>
                <w:lang w:val="kk-KZ"/>
              </w:rPr>
              <w:t>өздерімен</w:t>
            </w:r>
            <w:r>
              <w:rPr>
                <w:rFonts w:ascii="Times New Roman" w:hAnsi="Times New Roman" w:cs="Times New Roman"/>
                <w:iCs/>
                <w:sz w:val="24"/>
                <w:szCs w:val="24"/>
                <w:lang w:val="kk-KZ"/>
              </w:rPr>
              <w:t xml:space="preserve"> белгілеу</w:t>
            </w:r>
            <w:r>
              <w:rPr>
                <w:rFonts w:ascii="Times New Roman" w:eastAsia="Calibri" w:hAnsi="Times New Roman" w:cs="Times New Roman"/>
                <w:sz w:val="24"/>
                <w:szCs w:val="24"/>
                <w:lang w:val="kk-KZ"/>
              </w:rPr>
              <w:t>.</w:t>
            </w:r>
          </w:p>
        </w:tc>
      </w:tr>
      <w:tr w:rsidR="00ED5EA4" w:rsidRPr="001C4F4D">
        <w:trPr>
          <w:trHeight w:val="331"/>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Қоршаған</w:t>
            </w:r>
            <w:r>
              <w:rPr>
                <w:rFonts w:ascii="Times New Roman" w:hAnsi="Times New Roman" w:cs="Times New Roman"/>
                <w:b/>
                <w:sz w:val="24"/>
                <w:szCs w:val="24"/>
              </w:rPr>
              <w:t xml:space="preserve"> ортамен таныстыру </w:t>
            </w:r>
          </w:p>
        </w:tc>
        <w:tc>
          <w:tcPr>
            <w:tcW w:w="5587"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w:t>
            </w:r>
            <w:r>
              <w:rPr>
                <w:rFonts w:ascii="Times New Roman" w:eastAsia="Calibri" w:hAnsi="Times New Roman" w:cs="Times New Roman"/>
                <w:sz w:val="24"/>
                <w:szCs w:val="24"/>
                <w:lang w:val="kk-KZ"/>
              </w:rPr>
              <w:t xml:space="preserve"> 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табиғат құбылыстарына қызығушылықты ояту; </w:t>
            </w:r>
          </w:p>
          <w:p w:rsidR="00ED5EA4" w:rsidRDefault="00ED5EA4">
            <w:pPr>
              <w:widowControl w:val="0"/>
              <w:spacing w:after="0" w:line="240" w:lineRule="auto"/>
              <w:rPr>
                <w:rFonts w:ascii="Times New Roman" w:hAnsi="Times New Roman" w:cs="Times New Roman"/>
                <w:iCs/>
                <w:sz w:val="24"/>
                <w:szCs w:val="24"/>
                <w:lang w:val="kk-KZ"/>
              </w:rPr>
            </w:pPr>
          </w:p>
        </w:tc>
        <w:tc>
          <w:tcPr>
            <w:tcW w:w="6620"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w:t>
            </w:r>
            <w:r>
              <w:rPr>
                <w:rFonts w:ascii="Times New Roman" w:hAnsi="Times New Roman" w:cs="Times New Roman"/>
                <w:sz w:val="24"/>
                <w:szCs w:val="24"/>
                <w:lang w:val="kk-KZ"/>
              </w:rPr>
              <w:t>імтал және іскер, еңбекқор, ұқыпты) аудару, жақсы және жаман әрекеттерді дұрыс бағалау тәжірибесін қалыптастыру.</w:t>
            </w:r>
          </w:p>
        </w:tc>
      </w:tr>
      <w:tr w:rsidR="00ED5EA4" w:rsidRPr="001C4F4D">
        <w:trPr>
          <w:trHeight w:val="293"/>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Құрастыру</w:t>
            </w:r>
            <w:r>
              <w:rPr>
                <w:rFonts w:ascii="Times New Roman" w:hAnsi="Times New Roman" w:cs="Times New Roman"/>
                <w:b/>
                <w:sz w:val="24"/>
                <w:szCs w:val="24"/>
              </w:rPr>
              <w:t xml:space="preserve"> </w:t>
            </w:r>
          </w:p>
        </w:tc>
        <w:tc>
          <w:tcPr>
            <w:tcW w:w="5587"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Қарапайым</w:t>
            </w:r>
            <w:r>
              <w:rPr>
                <w:rFonts w:ascii="Times New Roman" w:eastAsia="Calibri" w:hAnsi="Times New Roman" w:cs="Times New Roman"/>
                <w:sz w:val="24"/>
                <w:szCs w:val="24"/>
                <w:lang w:val="kk-KZ"/>
              </w:rPr>
              <w:t xml:space="preserve"> құрылысты үлгі бойынша, ересектің көмегімен, өзбетінше құрастыру, кеңістік қатынастарды түсіну, құрылыс масштабына сәйке</w:t>
            </w:r>
            <w:r>
              <w:rPr>
                <w:rFonts w:ascii="Times New Roman" w:eastAsia="Calibri" w:hAnsi="Times New Roman" w:cs="Times New Roman"/>
                <w:sz w:val="24"/>
                <w:szCs w:val="24"/>
                <w:lang w:val="kk-KZ"/>
              </w:rPr>
              <w:t>с сюжеттік ойыншықтарды, табиғи материалдарды қолданып, ойнауға мүмкіндік беру.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Тұрғызылған қарапайым құрылыстарды атау, қорапқа құрылыс бөлшектерін ұқыптылықпен жинау.</w:t>
            </w:r>
          </w:p>
          <w:p w:rsidR="00ED5EA4" w:rsidRDefault="00ED5EA4">
            <w:pPr>
              <w:widowControl w:val="0"/>
              <w:spacing w:after="0" w:line="240" w:lineRule="auto"/>
              <w:ind w:firstLine="709"/>
              <w:rPr>
                <w:rFonts w:ascii="Times New Roman" w:hAnsi="Times New Roman" w:cs="Times New Roman"/>
                <w:sz w:val="24"/>
                <w:szCs w:val="24"/>
                <w:lang w:val="kk-KZ"/>
              </w:rPr>
            </w:pPr>
          </w:p>
        </w:tc>
        <w:tc>
          <w:tcPr>
            <w:tcW w:w="6620"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Ұжымдық</w:t>
            </w:r>
            <w:r>
              <w:rPr>
                <w:rFonts w:ascii="Times New Roman" w:hAnsi="Times New Roman" w:cs="Times New Roman"/>
                <w:sz w:val="24"/>
                <w:szCs w:val="24"/>
                <w:lang w:val="kk-KZ"/>
              </w:rPr>
              <w:t xml:space="preserve">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Құрастыруда</w:t>
            </w:r>
            <w:r>
              <w:rPr>
                <w:rFonts w:ascii="Times New Roman" w:hAnsi="Times New Roman" w:cs="Times New Roman"/>
                <w:sz w:val="24"/>
                <w:szCs w:val="24"/>
                <w:lang w:val="kk-KZ"/>
              </w:rPr>
              <w:t xml:space="preserve"> бөлшектерді орналастыру және кірпіштерді қалау, пластиналарды </w:t>
            </w:r>
            <w:r>
              <w:rPr>
                <w:rFonts w:ascii="Times New Roman" w:hAnsi="Times New Roman" w:cs="Times New Roman"/>
                <w:sz w:val="24"/>
                <w:szCs w:val="24"/>
                <w:lang w:val="kk-KZ"/>
              </w:rPr>
              <w:t>тік бағытта және көлденең орналастыру тәсілдерін қолдану, ірі және ұсақ құрылыс материалдарынан, үлгі бойынша, ойдан құрастыру.</w:t>
            </w:r>
          </w:p>
        </w:tc>
      </w:tr>
      <w:tr w:rsidR="00ED5EA4" w:rsidRPr="001C4F4D">
        <w:trPr>
          <w:trHeight w:val="312"/>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5587"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Бейнелерді парақ бетінде орналастыра отырып, түрлі-түсті дақтарды қарама-қарсы үйлестіру арқылы бере білу, дөңгеле</w:t>
            </w:r>
            <w:r>
              <w:rPr>
                <w:rFonts w:ascii="Times New Roman" w:eastAsia="Calibri" w:hAnsi="Times New Roman" w:cs="Times New Roman"/>
                <w:sz w:val="24"/>
                <w:szCs w:val="24"/>
                <w:lang w:val="kk-KZ"/>
              </w:rPr>
              <w:t>к және толқын тәрізді сызықтарды бейнелеу, дәстүрлі емес әдістермен суреттер салу.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Ересектермен бірлескен әрекеттерге қызығушылықты ояту. Қағазға, құмға саусақпен сурет салу, ересектер салған суретті толықтыру.</w:t>
            </w:r>
          </w:p>
          <w:p w:rsidR="00ED5EA4" w:rsidRDefault="00ED5EA4">
            <w:pPr>
              <w:spacing w:after="0" w:line="240" w:lineRule="auto"/>
              <w:rPr>
                <w:rFonts w:ascii="Times New Roman" w:hAnsi="Times New Roman" w:cs="Times New Roman"/>
                <w:sz w:val="24"/>
                <w:szCs w:val="24"/>
                <w:lang w:val="kk-KZ"/>
              </w:rPr>
            </w:pPr>
          </w:p>
        </w:tc>
        <w:tc>
          <w:tcPr>
            <w:tcW w:w="6620"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Бір заттың немесе түрлі заттардың суретін </w:t>
            </w:r>
            <w:r>
              <w:rPr>
                <w:rFonts w:ascii="Times New Roman" w:hAnsi="Times New Roman" w:cs="Times New Roman"/>
                <w:sz w:val="24"/>
                <w:szCs w:val="24"/>
                <w:lang w:val="kk-KZ"/>
              </w:rPr>
              <w:t>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ED5EA4" w:rsidRPr="001C4F4D">
        <w:trPr>
          <w:trHeight w:val="286"/>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5587"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Қарапайым</w:t>
            </w:r>
            <w:r>
              <w:rPr>
                <w:rFonts w:ascii="Times New Roman" w:eastAsia="Calibri" w:hAnsi="Times New Roman" w:cs="Times New Roman"/>
                <w:sz w:val="24"/>
                <w:szCs w:val="24"/>
                <w:lang w:val="kk-KZ"/>
              </w:rPr>
              <w:t xml:space="preserve"> және күрделі п</w:t>
            </w:r>
            <w:r>
              <w:rPr>
                <w:rFonts w:ascii="Times New Roman" w:eastAsia="Calibri" w:hAnsi="Times New Roman" w:cs="Times New Roman"/>
                <w:sz w:val="24"/>
                <w:szCs w:val="24"/>
                <w:lang w:val="kk-KZ"/>
              </w:rPr>
              <w:t>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мүсіндеу, заттардың ұқсастықтарын табу.</w:t>
            </w:r>
          </w:p>
          <w:p w:rsidR="00ED5EA4" w:rsidRDefault="00ED5EA4">
            <w:pPr>
              <w:tabs>
                <w:tab w:val="center" w:pos="3609"/>
              </w:tabs>
              <w:spacing w:after="0" w:line="240" w:lineRule="auto"/>
              <w:rPr>
                <w:rFonts w:ascii="Times New Roman" w:hAnsi="Times New Roman" w:cs="Times New Roman"/>
                <w:sz w:val="24"/>
                <w:szCs w:val="24"/>
                <w:lang w:val="kk-KZ"/>
              </w:rPr>
            </w:pPr>
          </w:p>
        </w:tc>
        <w:tc>
          <w:tcPr>
            <w:tcW w:w="6620"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Сазбалшықтан, ермексаздан мүсіндеуге қ</w:t>
            </w:r>
            <w:r>
              <w:rPr>
                <w:rFonts w:ascii="Times New Roman" w:hAnsi="Times New Roman" w:cs="Times New Roman"/>
                <w:sz w:val="24"/>
                <w:szCs w:val="24"/>
                <w:lang w:val="kk-KZ"/>
              </w:rPr>
              <w:t>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tc>
      </w:tr>
      <w:tr w:rsidR="00ED5EA4" w:rsidRPr="001C4F4D">
        <w:trPr>
          <w:trHeight w:val="286"/>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5587"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бейнелерді фланелеграфта </w:t>
            </w:r>
            <w:r>
              <w:rPr>
                <w:rFonts w:ascii="Times New Roman" w:eastAsia="Calibri" w:hAnsi="Times New Roman" w:cs="Times New Roman"/>
                <w:sz w:val="24"/>
                <w:szCs w:val="24"/>
                <w:lang w:val="kk-KZ"/>
              </w:rPr>
              <w:t>қағаз</w:t>
            </w:r>
            <w:r>
              <w:rPr>
                <w:rFonts w:ascii="Times New Roman" w:eastAsia="Calibri" w:hAnsi="Times New Roman" w:cs="Times New Roman"/>
                <w:sz w:val="24"/>
                <w:szCs w:val="24"/>
                <w:lang w:val="kk-KZ"/>
              </w:rPr>
              <w:t xml:space="preserve">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D5EA4" w:rsidRDefault="00ED5EA4">
            <w:pPr>
              <w:widowControl w:val="0"/>
              <w:spacing w:after="0" w:line="240" w:lineRule="auto"/>
              <w:rPr>
                <w:rFonts w:ascii="Times New Roman" w:hAnsi="Times New Roman" w:cs="Times New Roman"/>
                <w:sz w:val="24"/>
                <w:szCs w:val="24"/>
                <w:lang w:val="kk-KZ"/>
              </w:rPr>
            </w:pPr>
          </w:p>
        </w:tc>
        <w:tc>
          <w:tcPr>
            <w:tcW w:w="6620"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Балалардың жапсыруға қызығушылығын арттыру. Қағаз бетінде көлемі, түсі, пішіні бойынша әрт</w:t>
            </w:r>
            <w:r>
              <w:rPr>
                <w:rFonts w:ascii="Times New Roman" w:eastAsia="Calibri" w:hAnsi="Times New Roman" w:cs="Times New Roman"/>
                <w:sz w:val="24"/>
                <w:szCs w:val="24"/>
                <w:lang w:val="kk-KZ"/>
              </w:rPr>
              <w:t>үрлі</w:t>
            </w:r>
            <w:r>
              <w:rPr>
                <w:rFonts w:ascii="Times New Roman" w:eastAsia="Calibri" w:hAnsi="Times New Roman" w:cs="Times New Roman"/>
                <w:sz w:val="24"/>
                <w:szCs w:val="24"/>
                <w:lang w:val="kk-KZ"/>
              </w:rPr>
              <w:t xml:space="preserve"> дайын </w:t>
            </w:r>
            <w:r>
              <w:rPr>
                <w:rFonts w:ascii="Times New Roman" w:hAnsi="Times New Roman" w:cs="Times New Roman"/>
                <w:sz w:val="24"/>
                <w:szCs w:val="24"/>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ED5EA4" w:rsidRPr="001C4F4D">
        <w:trPr>
          <w:trHeight w:val="289"/>
        </w:trPr>
        <w:tc>
          <w:tcPr>
            <w:tcW w:w="500" w:type="dxa"/>
            <w:vMerge/>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5587"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Әннің</w:t>
            </w:r>
            <w:r>
              <w:rPr>
                <w:rFonts w:ascii="Times New Roman" w:hAnsi="Times New Roman" w:cs="Times New Roman"/>
                <w:sz w:val="24"/>
                <w:szCs w:val="24"/>
                <w:lang w:val="kk-KZ"/>
              </w:rPr>
              <w:t xml:space="preserve"> мағынасын түсіну, қоңыраулардың жоғары және төмен дыбысталуын, фо</w:t>
            </w:r>
            <w:r>
              <w:rPr>
                <w:rFonts w:ascii="Times New Roman" w:hAnsi="Times New Roman" w:cs="Times New Roman"/>
                <w:sz w:val="24"/>
                <w:szCs w:val="24"/>
                <w:lang w:val="kk-KZ"/>
              </w:rPr>
              <w:t>ртепианоның дыбысталуын ажырата білу, әртүрлі музыкалық аспаптарда орындалған таныс әуендерді тыңдау, бұл әуендерді тани білу.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w:t>
            </w:r>
            <w:r>
              <w:rPr>
                <w:rFonts w:ascii="Times New Roman" w:eastAsia="Calibri" w:hAnsi="Times New Roman" w:cs="Times New Roman"/>
                <w:sz w:val="24"/>
                <w:szCs w:val="24"/>
                <w:lang w:val="kk-KZ"/>
              </w:rPr>
              <w:t>те сақтау.</w:t>
            </w:r>
          </w:p>
          <w:p w:rsidR="00ED5EA4" w:rsidRDefault="00ED5EA4">
            <w:pPr>
              <w:spacing w:after="0" w:line="240" w:lineRule="auto"/>
              <w:rPr>
                <w:rFonts w:ascii="Times New Roman" w:hAnsi="Times New Roman" w:cs="Times New Roman"/>
                <w:sz w:val="24"/>
                <w:szCs w:val="24"/>
                <w:lang w:val="kk-KZ"/>
              </w:rPr>
            </w:pPr>
          </w:p>
        </w:tc>
        <w:tc>
          <w:tcPr>
            <w:tcW w:w="6620" w:type="dxa"/>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Музыкалық шығармалар мен ертегі </w:t>
            </w:r>
            <w:r>
              <w:rPr>
                <w:rFonts w:ascii="Times New Roman" w:hAnsi="Times New Roman" w:cs="Times New Roman"/>
                <w:sz w:val="24"/>
                <w:szCs w:val="24"/>
                <w:lang w:val="kk-KZ"/>
              </w:rPr>
              <w:t>кейіпкерлерінің қимылдарын мәнерлі және эмоционалды жеткізу дағдыларын дамыту: аю қорбаңдап жүреді, қоян секіреді, құстар ұшады.</w:t>
            </w:r>
          </w:p>
        </w:tc>
      </w:tr>
      <w:tr w:rsidR="00ED5EA4" w:rsidRPr="001C4F4D">
        <w:trPr>
          <w:trHeight w:val="289"/>
        </w:trPr>
        <w:tc>
          <w:tcPr>
            <w:tcW w:w="500" w:type="dxa"/>
          </w:tcPr>
          <w:p w:rsidR="00ED5EA4" w:rsidRDefault="00ED5EA4">
            <w:pPr>
              <w:spacing w:after="0" w:line="240" w:lineRule="auto"/>
              <w:rPr>
                <w:rFonts w:ascii="Times New Roman" w:hAnsi="Times New Roman" w:cs="Times New Roman"/>
                <w:b/>
                <w:sz w:val="24"/>
                <w:szCs w:val="24"/>
                <w:lang w:val="kk-KZ"/>
              </w:rPr>
            </w:pPr>
          </w:p>
        </w:tc>
        <w:tc>
          <w:tcPr>
            <w:tcW w:w="2224" w:type="dxa"/>
          </w:tcPr>
          <w:p w:rsidR="00ED5EA4" w:rsidRDefault="00ED5EA4">
            <w:pPr>
              <w:spacing w:after="0" w:line="240" w:lineRule="auto"/>
              <w:rPr>
                <w:rFonts w:ascii="Times New Roman" w:hAnsi="Times New Roman" w:cs="Times New Roman"/>
                <w:b/>
                <w:sz w:val="24"/>
                <w:szCs w:val="24"/>
                <w:lang w:val="kk-KZ"/>
              </w:rPr>
            </w:pPr>
          </w:p>
        </w:tc>
        <w:tc>
          <w:tcPr>
            <w:tcW w:w="5587" w:type="dxa"/>
            <w:shd w:val="clear" w:color="auto" w:fill="auto"/>
          </w:tcPr>
          <w:p w:rsidR="00ED5EA4" w:rsidRDefault="00ED5EA4">
            <w:pPr>
              <w:widowControl w:val="0"/>
              <w:spacing w:after="0" w:line="240" w:lineRule="auto"/>
              <w:rPr>
                <w:rFonts w:ascii="Times New Roman" w:hAnsi="Times New Roman" w:cs="Times New Roman"/>
                <w:sz w:val="24"/>
                <w:szCs w:val="24"/>
                <w:lang w:val="kk-KZ"/>
              </w:rPr>
            </w:pPr>
          </w:p>
        </w:tc>
        <w:tc>
          <w:tcPr>
            <w:tcW w:w="6620" w:type="dxa"/>
          </w:tcPr>
          <w:p w:rsidR="00ED5EA4" w:rsidRDefault="00ED5EA4">
            <w:pPr>
              <w:widowControl w:val="0"/>
              <w:spacing w:after="0" w:line="240" w:lineRule="auto"/>
              <w:rPr>
                <w:rFonts w:ascii="Times New Roman" w:eastAsia="Calibri" w:hAnsi="Times New Roman" w:cs="Times New Roman"/>
                <w:sz w:val="24"/>
                <w:szCs w:val="24"/>
                <w:lang w:val="kk-KZ"/>
              </w:rPr>
            </w:pPr>
          </w:p>
        </w:tc>
      </w:tr>
    </w:tbl>
    <w:tbl>
      <w:tblPr>
        <w:tblStyle w:val="a8"/>
        <w:tblpPr w:leftFromText="180" w:rightFromText="180" w:vertAnchor="text" w:tblpX="15812" w:tblpY="-13480"/>
        <w:tblOverlap w:val="never"/>
        <w:tblW w:w="2166" w:type="dxa"/>
        <w:tblLook w:val="04A0" w:firstRow="1" w:lastRow="0" w:firstColumn="1" w:lastColumn="0" w:noHBand="0" w:noVBand="1"/>
      </w:tblPr>
      <w:tblGrid>
        <w:gridCol w:w="2166"/>
      </w:tblGrid>
      <w:tr w:rsidR="00ED5EA4" w:rsidRPr="001C4F4D">
        <w:trPr>
          <w:trHeight w:val="33"/>
        </w:trPr>
        <w:tc>
          <w:tcPr>
            <w:tcW w:w="2166" w:type="dxa"/>
          </w:tcPr>
          <w:p w:rsidR="00ED5EA4" w:rsidRDefault="00ED5EA4">
            <w:pPr>
              <w:spacing w:after="0" w:line="240" w:lineRule="auto"/>
              <w:jc w:val="both"/>
              <w:rPr>
                <w:rFonts w:ascii="Times New Roman" w:hAnsi="Times New Roman" w:cs="Times New Roman"/>
                <w:b/>
                <w:sz w:val="24"/>
                <w:szCs w:val="24"/>
                <w:lang w:val="kk-KZ"/>
              </w:rPr>
            </w:pPr>
          </w:p>
        </w:tc>
      </w:tr>
    </w:tbl>
    <w:p w:rsidR="00ED5EA4" w:rsidRDefault="00ED5EA4">
      <w:pPr>
        <w:spacing w:after="0" w:line="240" w:lineRule="auto"/>
        <w:jc w:val="both"/>
        <w:rPr>
          <w:rFonts w:ascii="Times New Roman" w:hAnsi="Times New Roman" w:cs="Times New Roman"/>
          <w:b/>
          <w:sz w:val="24"/>
          <w:szCs w:val="24"/>
          <w:lang w:val="kk-KZ"/>
        </w:rPr>
      </w:pPr>
    </w:p>
    <w:p w:rsidR="00ED5EA4" w:rsidRDefault="001C4F4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негізінде 2023 - 2024 оқу жылына арналған  ұйымдастырылған  іс-әрекеттің перспективалық жоспары</w:t>
      </w:r>
    </w:p>
    <w:p w:rsidR="00ED5EA4" w:rsidRDefault="00ED5EA4">
      <w:pPr>
        <w:spacing w:after="0" w:line="240" w:lineRule="auto"/>
        <w:jc w:val="center"/>
        <w:rPr>
          <w:rFonts w:ascii="Times New Roman" w:hAnsi="Times New Roman" w:cs="Times New Roman"/>
          <w:b/>
          <w:sz w:val="24"/>
          <w:szCs w:val="24"/>
          <w:lang w:val="kk-KZ"/>
        </w:rPr>
      </w:pPr>
    </w:p>
    <w:p w:rsidR="00ED5EA4" w:rsidRDefault="001C4F4D">
      <w:pPr>
        <w:spacing w:line="240" w:lineRule="auto"/>
        <w:ind w:left="1" w:right="-1"/>
        <w:rPr>
          <w:rFonts w:ascii="Times New Roman" w:hAnsi="Times New Roman" w:cs="Times New Roman"/>
          <w:lang w:val="kk-KZ"/>
        </w:rPr>
      </w:pPr>
      <w:bookmarkStart w:id="8" w:name="_Hlk168495583"/>
      <w:r>
        <w:rPr>
          <w:rFonts w:ascii="Times New Roman" w:hAnsi="Times New Roman" w:cs="Times New Roman"/>
          <w:b/>
          <w:bCs/>
          <w:lang w:val="kk-KZ"/>
        </w:rPr>
        <w:t>Білім беру ұйымы : «Толағай</w:t>
      </w:r>
      <w:r>
        <w:rPr>
          <w:rFonts w:ascii="Times New Roman" w:hAnsi="Times New Roman" w:cs="Times New Roman"/>
          <w:b/>
          <w:bCs/>
          <w:lang w:val="kk-KZ"/>
        </w:rPr>
        <w:t>» шағын</w:t>
      </w:r>
      <w:r>
        <w:rPr>
          <w:rFonts w:ascii="Times New Roman" w:hAnsi="Times New Roman" w:cs="Times New Roman"/>
          <w:b/>
          <w:bCs/>
          <w:lang w:val="kk-KZ"/>
        </w:rPr>
        <w:t xml:space="preserve"> орталығы.</w:t>
      </w:r>
    </w:p>
    <w:bookmarkEnd w:id="8"/>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жасы:2-3 жас</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sz w:val="24"/>
          <w:szCs w:val="24"/>
          <w:lang w:val="kk-KZ"/>
        </w:rPr>
        <w:t xml:space="preserve"> : 2023-2024 оқу жылы  қараша   айы </w:t>
      </w:r>
    </w:p>
    <w:tbl>
      <w:tblPr>
        <w:tblStyle w:val="TableGrid"/>
        <w:tblW w:w="14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29"/>
        <w:gridCol w:w="2372"/>
        <w:gridCol w:w="5487"/>
        <w:gridCol w:w="6543"/>
      </w:tblGrid>
      <w:tr w:rsidR="00ED5EA4" w:rsidRPr="001C4F4D">
        <w:trPr>
          <w:cantSplit/>
          <w:trHeight w:val="348"/>
        </w:trPr>
        <w:tc>
          <w:tcPr>
            <w:tcW w:w="522" w:type="dxa"/>
            <w:textDirection w:val="btLr"/>
          </w:tcPr>
          <w:p w:rsidR="00ED5EA4" w:rsidRDefault="001C4F4D">
            <w:pPr>
              <w:spacing w:after="0" w:line="259"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1468" w:type="dxa"/>
            <w:vAlign w:val="center"/>
          </w:tcPr>
          <w:p w:rsidR="00ED5EA4" w:rsidRDefault="001C4F4D">
            <w:pPr>
              <w:spacing w:after="0" w:line="259" w:lineRule="auto"/>
              <w:ind w:left="8"/>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іс-әрекет</w:t>
            </w:r>
          </w:p>
        </w:tc>
        <w:tc>
          <w:tcPr>
            <w:tcW w:w="6330" w:type="dxa"/>
            <w:shd w:val="clear" w:color="auto" w:fill="auto"/>
            <w:vAlign w:val="center"/>
          </w:tcPr>
          <w:p w:rsidR="00ED5EA4" w:rsidRDefault="001C4F4D">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w:t>
            </w:r>
            <w:r>
              <w:rPr>
                <w:rFonts w:ascii="Times New Roman" w:hAnsi="Times New Roman" w:cs="Times New Roman"/>
                <w:b/>
                <w:sz w:val="24"/>
                <w:szCs w:val="24"/>
                <w:lang w:val="kk-KZ"/>
              </w:rPr>
              <w:t>-</w:t>
            </w:r>
            <w:r>
              <w:rPr>
                <w:rFonts w:ascii="Times New Roman" w:hAnsi="Times New Roman" w:cs="Times New Roman"/>
                <w:b/>
                <w:sz w:val="24"/>
                <w:szCs w:val="24"/>
              </w:rPr>
              <w:t>әрекеттің</w:t>
            </w:r>
            <w:r>
              <w:rPr>
                <w:rFonts w:ascii="Times New Roman" w:hAnsi="Times New Roman" w:cs="Times New Roman"/>
                <w:b/>
                <w:sz w:val="24"/>
                <w:szCs w:val="24"/>
              </w:rPr>
              <w:t xml:space="preserve"> міндеттері</w:t>
            </w:r>
          </w:p>
          <w:p w:rsidR="00ED5EA4" w:rsidRDefault="001C4F4D">
            <w:pPr>
              <w:spacing w:after="0" w:line="240"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2жас</w:t>
            </w:r>
          </w:p>
        </w:tc>
        <w:tc>
          <w:tcPr>
            <w:tcW w:w="6611" w:type="dxa"/>
            <w:vAlign w:val="center"/>
          </w:tcPr>
          <w:p w:rsidR="00ED5EA4" w:rsidRDefault="001C4F4D">
            <w:pPr>
              <w:spacing w:after="0" w:line="259"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w:t>
            </w:r>
            <w:r>
              <w:rPr>
                <w:rFonts w:ascii="Times New Roman" w:hAnsi="Times New Roman" w:cs="Times New Roman"/>
                <w:b/>
                <w:sz w:val="24"/>
                <w:szCs w:val="24"/>
                <w:lang w:val="kk-KZ"/>
              </w:rPr>
              <w:t xml:space="preserve"> іс-әрекеттің міндеттері</w:t>
            </w:r>
          </w:p>
          <w:p w:rsidR="00ED5EA4" w:rsidRDefault="001C4F4D">
            <w:pPr>
              <w:spacing w:after="0" w:line="259"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tc>
      </w:tr>
      <w:tr w:rsidR="00ED5EA4" w:rsidRPr="001C4F4D">
        <w:trPr>
          <w:trHeight w:val="286"/>
        </w:trPr>
        <w:tc>
          <w:tcPr>
            <w:tcW w:w="522" w:type="dxa"/>
            <w:vMerge w:val="restart"/>
            <w:textDirection w:val="btLr"/>
          </w:tcPr>
          <w:p w:rsidR="00ED5EA4" w:rsidRDefault="001C4F4D">
            <w:pPr>
              <w:spacing w:after="0" w:line="259"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ҚАРАША</w:t>
            </w: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6330" w:type="dxa"/>
            <w:shd w:val="clear" w:color="auto" w:fill="auto"/>
          </w:tcPr>
          <w:p w:rsidR="00ED5EA4" w:rsidRDefault="001C4F4D">
            <w:pPr>
              <w:widowControl w:val="0"/>
              <w:spacing w:after="0" w:line="240" w:lineRule="auto"/>
              <w:rPr>
                <w:rFonts w:ascii="Times New Roman" w:hAnsi="Times New Roman" w:cs="Times New Roman"/>
                <w:sz w:val="24"/>
                <w:lang w:val="kk-KZ"/>
              </w:rPr>
            </w:pPr>
            <w:r>
              <w:rPr>
                <w:rFonts w:ascii="Times New Roman" w:hAnsi="Times New Roman" w:cs="Times New Roman"/>
                <w:sz w:val="24"/>
              </w:rPr>
              <w:t>Әртүрлі</w:t>
            </w:r>
            <w:r>
              <w:rPr>
                <w:rFonts w:ascii="Times New Roman" w:hAnsi="Times New Roman" w:cs="Times New Roman"/>
                <w:sz w:val="24"/>
              </w:rPr>
              <w:t xml:space="preserve"> бағытта </w:t>
            </w:r>
            <w:r>
              <w:rPr>
                <w:rFonts w:ascii="Times New Roman" w:hAnsi="Times New Roman" w:cs="Times New Roman"/>
                <w:sz w:val="24"/>
              </w:rPr>
              <w:t>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lang w:val="kk-KZ"/>
              </w:rPr>
              <w:t>Шектеулі жазықтың, көлбе</w:t>
            </w:r>
            <w:r>
              <w:rPr>
                <w:rFonts w:ascii="Times New Roman" w:hAnsi="Times New Roman" w:cs="Times New Roman"/>
                <w:sz w:val="24"/>
                <w:lang w:val="kk-KZ"/>
              </w:rPr>
              <w:t xml:space="preserve">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w:t>
            </w:r>
            <w:r>
              <w:rPr>
                <w:rFonts w:ascii="Times New Roman" w:hAnsi="Times New Roman" w:cs="Times New Roman"/>
                <w:sz w:val="24"/>
                <w:lang w:val="kk-KZ"/>
              </w:rPr>
              <w:lastRenderedPageBreak/>
              <w:t>еңбектеу.</w:t>
            </w:r>
          </w:p>
        </w:tc>
        <w:tc>
          <w:tcPr>
            <w:tcW w:w="6611" w:type="dxa"/>
          </w:tcPr>
          <w:p w:rsidR="00ED5EA4" w:rsidRDefault="001C4F4D">
            <w:pPr>
              <w:spacing w:after="0" w:line="240" w:lineRule="auto"/>
              <w:rPr>
                <w:rFonts w:ascii="Times New Roman" w:hAnsi="Times New Roman" w:cs="Times New Roman"/>
                <w:sz w:val="20"/>
                <w:lang w:val="kk-KZ"/>
              </w:rPr>
            </w:pPr>
            <w:r>
              <w:rPr>
                <w:rFonts w:ascii="Times New Roman" w:hAnsi="Times New Roman" w:cs="Times New Roman"/>
                <w:color w:val="000000"/>
                <w:sz w:val="24"/>
                <w:lang w:val="kk-KZ"/>
              </w:rPr>
              <w:lastRenderedPageBreak/>
              <w:t xml:space="preserve">Бірінің артынан бірі сапқа тұру, бір-бірінің жанына сапқа тұру дағдыларын дамыту. </w:t>
            </w:r>
            <w:r>
              <w:rPr>
                <w:rFonts w:ascii="Times New Roman" w:hAnsi="Times New Roman" w:cs="Times New Roman"/>
                <w:color w:val="000000"/>
                <w:sz w:val="24"/>
                <w:lang w:val="kk-KZ"/>
              </w:rPr>
              <w:t>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жалпы даму жаттығуларын дұрыс орындай білу; Қимылдарды орындауда балалардың дербестігін, белсенд</w:t>
            </w:r>
            <w:r>
              <w:rPr>
                <w:rFonts w:ascii="Times New Roman" w:hAnsi="Times New Roman" w:cs="Times New Roman"/>
                <w:color w:val="000000"/>
                <w:sz w:val="24"/>
                <w:lang w:val="kk-KZ"/>
              </w:rPr>
              <w:t>ілігі мен шығармашылығын дамыту. Мәдени-гигиеналық дағдыларды жетілдіру, тамақтану, жуыну кезінде қарапайым мінез-құлық дағдыларын қалыптастыру.</w:t>
            </w:r>
          </w:p>
        </w:tc>
      </w:tr>
      <w:tr w:rsidR="00ED5EA4" w:rsidRPr="001C4F4D">
        <w:trPr>
          <w:trHeight w:val="389"/>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6330"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lang w:val="kk-KZ"/>
              </w:rPr>
              <w:t>К</w:t>
            </w:r>
            <w:r>
              <w:rPr>
                <w:rFonts w:ascii="Times New Roman" w:hAnsi="Times New Roman" w:cs="Times New Roman"/>
                <w:sz w:val="24"/>
              </w:rPr>
              <w:t>ітаптағы суреттерді қарайды, олардың мазмұны бойынша сұрақтарға жауап бер</w:t>
            </w:r>
            <w:r>
              <w:rPr>
                <w:rFonts w:ascii="Times New Roman" w:hAnsi="Times New Roman" w:cs="Times New Roman"/>
                <w:sz w:val="24"/>
                <w:lang w:val="kk-KZ"/>
              </w:rPr>
              <w:t>уге</w:t>
            </w:r>
            <w:r>
              <w:rPr>
                <w:rFonts w:ascii="Times New Roman" w:hAnsi="Times New Roman" w:cs="Times New Roman"/>
                <w:sz w:val="24"/>
              </w:rPr>
              <w:t xml:space="preserve"> кейіпкерлердің әрекеттерін (қимылдарын) қайталап ойна</w:t>
            </w:r>
            <w:r>
              <w:rPr>
                <w:rFonts w:ascii="Times New Roman" w:hAnsi="Times New Roman" w:cs="Times New Roman"/>
                <w:sz w:val="24"/>
                <w:lang w:val="kk-KZ"/>
              </w:rPr>
              <w:t>уды</w:t>
            </w:r>
            <w:r>
              <w:rPr>
                <w:rFonts w:ascii="Times New Roman" w:hAnsi="Times New Roman" w:cs="Times New Roman"/>
                <w:sz w:val="24"/>
              </w:rPr>
              <w:t>; артикуляциялық жаттығуларды орында</w:t>
            </w:r>
            <w:r>
              <w:rPr>
                <w:rFonts w:ascii="Times New Roman" w:hAnsi="Times New Roman" w:cs="Times New Roman"/>
                <w:sz w:val="24"/>
                <w:lang w:val="kk-KZ"/>
              </w:rPr>
              <w:t>у</w:t>
            </w:r>
            <w:r>
              <w:rPr>
                <w:rFonts w:ascii="Times New Roman" w:hAnsi="Times New Roman" w:cs="Times New Roman"/>
                <w:sz w:val="24"/>
              </w:rPr>
              <w:t>ды; жекелеген сөздерді қосылып қайталап айт</w:t>
            </w:r>
            <w:r>
              <w:rPr>
                <w:rFonts w:ascii="Times New Roman" w:hAnsi="Times New Roman" w:cs="Times New Roman"/>
                <w:sz w:val="24"/>
                <w:lang w:val="kk-KZ"/>
              </w:rPr>
              <w:t>уды</w:t>
            </w:r>
            <w:r>
              <w:rPr>
                <w:rFonts w:ascii="Times New Roman" w:hAnsi="Times New Roman" w:cs="Times New Roman"/>
                <w:sz w:val="24"/>
              </w:rPr>
              <w:t>; суреттердің мазмұны бойынша қойылған сұрақтарға жауап бер</w:t>
            </w:r>
            <w:r>
              <w:rPr>
                <w:rFonts w:ascii="Times New Roman" w:hAnsi="Times New Roman" w:cs="Times New Roman"/>
                <w:sz w:val="24"/>
                <w:lang w:val="kk-KZ"/>
              </w:rPr>
              <w:t>уге үйрету</w:t>
            </w:r>
          </w:p>
        </w:tc>
        <w:tc>
          <w:tcPr>
            <w:tcW w:w="6611" w:type="dxa"/>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Ауызекі сөйлеудің қарапайым түрлерін меңгерту,</w:t>
            </w:r>
            <w:r>
              <w:rPr>
                <w:rFonts w:ascii="Times New Roman" w:hAnsi="Times New Roman" w:cs="Times New Roman"/>
                <w:color w:val="000000"/>
                <w:sz w:val="24"/>
                <w:szCs w:val="24"/>
                <w:lang w:val="kk-KZ"/>
              </w:rPr>
              <w:t xml:space="preserve">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Сөйлеу әдебінің тиісті формаларын дұрыс қолдану, ересектермен диалог құру, берілген сұрақтарды тыңдау және толық</w:t>
            </w:r>
            <w:r>
              <w:rPr>
                <w:rFonts w:ascii="Times New Roman" w:hAnsi="Times New Roman" w:cs="Times New Roman"/>
                <w:color w:val="000000"/>
                <w:sz w:val="24"/>
                <w:szCs w:val="24"/>
                <w:lang w:val="kk-KZ"/>
              </w:rPr>
              <w:t xml:space="preserve"> жауап беру.</w:t>
            </w:r>
          </w:p>
        </w:tc>
      </w:tr>
      <w:tr w:rsidR="00ED5EA4" w:rsidRPr="001C4F4D">
        <w:trPr>
          <w:trHeight w:val="1470"/>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6330"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w:t>
            </w:r>
            <w:r>
              <w:rPr>
                <w:rFonts w:ascii="Times New Roman" w:hAnsi="Times New Roman" w:cs="Times New Roman"/>
                <w:sz w:val="24"/>
              </w:rPr>
              <w:t>әрекеттерін</w:t>
            </w:r>
            <w:r>
              <w:rPr>
                <w:rFonts w:ascii="Times New Roman" w:hAnsi="Times New Roman" w:cs="Times New Roman"/>
                <w:sz w:val="24"/>
              </w:rPr>
              <w:t xml:space="preserve"> (қимылдарын) қайталатып ойнату.</w:t>
            </w:r>
          </w:p>
        </w:tc>
        <w:tc>
          <w:tcPr>
            <w:tcW w:w="6611" w:type="dxa"/>
          </w:tcPr>
          <w:p w:rsidR="00ED5EA4" w:rsidRDefault="001C4F4D">
            <w:pPr>
              <w:spacing w:after="0" w:line="240" w:lineRule="auto"/>
              <w:rPr>
                <w:rFonts w:ascii="Times New Roman" w:hAnsi="Times New Roman" w:cs="Times New Roman"/>
                <w:sz w:val="20"/>
                <w:lang w:val="kk-KZ"/>
              </w:rPr>
            </w:pPr>
            <w:r>
              <w:rPr>
                <w:rFonts w:ascii="Times New Roman" w:hAnsi="Times New Roman" w:cs="Times New Roman"/>
                <w:color w:val="000000"/>
                <w:sz w:val="24"/>
                <w:lang w:val="kk-KZ"/>
              </w:rPr>
              <w:t>Ойыншықтар мен заттарды қарастыра отырып, сұрақтарға жауап беруге, оларды жай сөйлемдермен сипаттап айтып беруге баулу.</w:t>
            </w:r>
          </w:p>
          <w:p w:rsidR="00ED5EA4" w:rsidRDefault="001C4F4D">
            <w:pPr>
              <w:spacing w:after="0" w:line="240" w:lineRule="auto"/>
              <w:rPr>
                <w:rFonts w:ascii="Times New Roman" w:hAnsi="Times New Roman" w:cs="Times New Roman"/>
                <w:sz w:val="20"/>
                <w:lang w:val="kk-KZ"/>
              </w:rPr>
            </w:pPr>
            <w:r>
              <w:rPr>
                <w:rFonts w:ascii="Times New Roman" w:hAnsi="Times New Roman" w:cs="Times New Roman"/>
                <w:color w:val="000000"/>
                <w:sz w:val="24"/>
                <w:lang w:val="kk-KZ"/>
              </w:rPr>
              <w:t>Таныс ертегілер мен шағын шығармалардың мазмұны бойынша алдымен сұрақтарға жауап беруге, кей</w:t>
            </w:r>
            <w:r>
              <w:rPr>
                <w:rFonts w:ascii="Times New Roman" w:hAnsi="Times New Roman" w:cs="Times New Roman"/>
                <w:color w:val="000000"/>
                <w:sz w:val="24"/>
                <w:lang w:val="kk-KZ"/>
              </w:rPr>
              <w:t>іннен өздігінен қайталап айтуға баулу.</w:t>
            </w:r>
          </w:p>
        </w:tc>
      </w:tr>
      <w:tr w:rsidR="00ED5EA4">
        <w:trPr>
          <w:trHeight w:val="202"/>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6330"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rPr>
              <w:t>Өлшемдері</w:t>
            </w:r>
            <w:r>
              <w:rPr>
                <w:rFonts w:ascii="Times New Roman" w:hAnsi="Times New Roman" w:cs="Times New Roman"/>
                <w:sz w:val="24"/>
              </w:rPr>
              <w:t xml:space="preserve">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w:t>
            </w:r>
            <w:r>
              <w:rPr>
                <w:rFonts w:ascii="Times New Roman" w:hAnsi="Times New Roman" w:cs="Times New Roman"/>
                <w:sz w:val="24"/>
              </w:rPr>
              <w:t>бойынша салыстыру және іріктеуді жетілдіру.</w:t>
            </w:r>
          </w:p>
          <w:p w:rsidR="00ED5EA4" w:rsidRDefault="00ED5EA4">
            <w:pPr>
              <w:spacing w:after="0" w:line="240" w:lineRule="auto"/>
              <w:ind w:left="773"/>
              <w:jc w:val="center"/>
              <w:rPr>
                <w:rFonts w:ascii="Times New Roman" w:hAnsi="Times New Roman" w:cs="Times New Roman"/>
                <w:sz w:val="24"/>
                <w:szCs w:val="24"/>
                <w:lang w:val="kk-KZ"/>
              </w:rPr>
            </w:pPr>
          </w:p>
        </w:tc>
        <w:tc>
          <w:tcPr>
            <w:tcW w:w="6611" w:type="dxa"/>
          </w:tcPr>
          <w:p w:rsidR="00ED5EA4" w:rsidRDefault="00ED5EA4">
            <w:pPr>
              <w:spacing w:after="0" w:line="240" w:lineRule="auto"/>
              <w:rPr>
                <w:rFonts w:ascii="Times New Roman" w:hAnsi="Times New Roman" w:cs="Times New Roman"/>
                <w:color w:val="000000"/>
                <w:sz w:val="24"/>
              </w:rPr>
            </w:pPr>
          </w:p>
        </w:tc>
      </w:tr>
      <w:tr w:rsidR="00ED5EA4">
        <w:trPr>
          <w:trHeight w:val="84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w:t>
            </w:r>
            <w:r>
              <w:rPr>
                <w:rFonts w:ascii="Times New Roman" w:hAnsi="Times New Roman" w:cs="Times New Roman"/>
                <w:b/>
                <w:sz w:val="24"/>
                <w:szCs w:val="24"/>
                <w:lang w:val="kk-KZ"/>
              </w:rPr>
              <w:t xml:space="preserve"> тілі</w:t>
            </w:r>
          </w:p>
        </w:tc>
        <w:tc>
          <w:tcPr>
            <w:tcW w:w="6330" w:type="dxa"/>
            <w:shd w:val="clear" w:color="auto" w:fill="auto"/>
          </w:tcPr>
          <w:p w:rsidR="00ED5EA4" w:rsidRDefault="00ED5EA4">
            <w:pPr>
              <w:spacing w:after="0" w:line="240" w:lineRule="auto"/>
              <w:rPr>
                <w:rFonts w:ascii="Times New Roman" w:hAnsi="Times New Roman" w:cs="Times New Roman"/>
                <w:color w:val="000000"/>
                <w:sz w:val="24"/>
                <w:lang w:val="kk-KZ"/>
              </w:rPr>
            </w:pPr>
          </w:p>
        </w:tc>
        <w:tc>
          <w:tcPr>
            <w:tcW w:w="6611" w:type="dxa"/>
          </w:tcPr>
          <w:p w:rsidR="00ED5EA4" w:rsidRDefault="001C4F4D">
            <w:pPr>
              <w:pStyle w:val="TableParagraph"/>
              <w:ind w:left="0"/>
              <w:rPr>
                <w:sz w:val="24"/>
                <w:lang w:val="kk-KZ"/>
              </w:rPr>
            </w:pPr>
            <w:r>
              <w:rPr>
                <w:sz w:val="24"/>
                <w:lang w:val="kk-KZ"/>
              </w:rPr>
              <w:t>Сөздерді сөз тіркесімен айтуға,сөйлем құрауға жаттықтыру. Қазақ тіліндегі сөздер менсөйлемдердітүсініпжәнекүнделіктіөмірдеқолданабілуге үйрету. Тақпақ жаттау. Шағын мәтіндер құрау үйрету.</w:t>
            </w:r>
          </w:p>
        </w:tc>
      </w:tr>
      <w:tr w:rsidR="00ED5EA4" w:rsidRPr="001C4F4D">
        <w:trPr>
          <w:trHeight w:val="331"/>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Математика негіздері </w:t>
            </w:r>
          </w:p>
        </w:tc>
        <w:tc>
          <w:tcPr>
            <w:tcW w:w="6330" w:type="dxa"/>
            <w:shd w:val="clear" w:color="auto" w:fill="auto"/>
          </w:tcPr>
          <w:p w:rsidR="00ED5EA4" w:rsidRDefault="00ED5EA4">
            <w:pPr>
              <w:pStyle w:val="TableParagraph"/>
              <w:ind w:left="0"/>
              <w:rPr>
                <w:sz w:val="24"/>
                <w:lang w:val="kk-KZ"/>
              </w:rPr>
            </w:pPr>
          </w:p>
        </w:tc>
        <w:tc>
          <w:tcPr>
            <w:tcW w:w="6611" w:type="dxa"/>
          </w:tcPr>
          <w:p w:rsidR="00ED5EA4" w:rsidRDefault="001C4F4D">
            <w:pPr>
              <w:spacing w:after="0" w:line="240" w:lineRule="auto"/>
              <w:rPr>
                <w:rFonts w:ascii="Times New Roman" w:hAnsi="Times New Roman" w:cs="Times New Roman"/>
                <w:sz w:val="20"/>
                <w:lang w:val="kk-KZ"/>
              </w:rPr>
            </w:pPr>
            <w:r>
              <w:rPr>
                <w:rFonts w:ascii="Times New Roman" w:hAnsi="Times New Roman" w:cs="Times New Roman"/>
                <w:color w:val="000000"/>
                <w:sz w:val="24"/>
                <w:lang w:val="kk-KZ"/>
              </w:rPr>
              <w:t>Біртекті заттарды топтастырады және олардың біреуін бөліп көрсету,  қоршаған ортадан бір немесе бірнеше бірдей затты таба  білу, тең және тең емес заттар тобын және  екі затты белгілі өлшемі бойынша салыстыру;</w:t>
            </w:r>
          </w:p>
          <w:p w:rsidR="00ED5EA4" w:rsidRDefault="001C4F4D">
            <w:pPr>
              <w:spacing w:after="0" w:line="240" w:lineRule="auto"/>
              <w:rPr>
                <w:rFonts w:ascii="Times New Roman" w:hAnsi="Times New Roman" w:cs="Times New Roman"/>
                <w:sz w:val="20"/>
                <w:lang w:val="kk-KZ"/>
              </w:rPr>
            </w:pPr>
            <w:r>
              <w:rPr>
                <w:rFonts w:ascii="Times New Roman" w:hAnsi="Times New Roman" w:cs="Times New Roman"/>
                <w:color w:val="000000"/>
                <w:sz w:val="24"/>
                <w:lang w:val="kk-KZ"/>
              </w:rPr>
              <w:t xml:space="preserve"> ұзындығы, ені, биіктіг</w:t>
            </w:r>
            <w:r>
              <w:rPr>
                <w:rFonts w:ascii="Times New Roman" w:hAnsi="Times New Roman" w:cs="Times New Roman"/>
                <w:color w:val="000000"/>
                <w:sz w:val="24"/>
                <w:lang w:val="kk-KZ"/>
              </w:rPr>
              <w:t>і, жалпы шамасы бойынша заттарды салыстыра отырып, ұстау және көру тәсілдері арқылы геометриялық фигураларды  атау.</w:t>
            </w:r>
          </w:p>
        </w:tc>
      </w:tr>
      <w:tr w:rsidR="00ED5EA4" w:rsidRPr="001C4F4D">
        <w:trPr>
          <w:trHeight w:val="331"/>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Қоршаған</w:t>
            </w:r>
            <w:r>
              <w:rPr>
                <w:rFonts w:ascii="Times New Roman" w:hAnsi="Times New Roman" w:cs="Times New Roman"/>
                <w:b/>
                <w:sz w:val="24"/>
                <w:szCs w:val="24"/>
              </w:rPr>
              <w:t xml:space="preserve"> ортамен таныстыру </w:t>
            </w:r>
          </w:p>
        </w:tc>
        <w:tc>
          <w:tcPr>
            <w:tcW w:w="6330"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rPr>
              <w:t xml:space="preserve">балаларды қоршаған ортадағы заттардың атауларымен және олардың міндеттерімен таныстыру, таныс заттарды </w:t>
            </w:r>
            <w:r>
              <w:rPr>
                <w:rFonts w:ascii="Times New Roman" w:hAnsi="Times New Roman" w:cs="Times New Roman"/>
                <w:sz w:val="24"/>
              </w:rPr>
              <w:t>ажыратуға үйрету</w:t>
            </w:r>
          </w:p>
        </w:tc>
        <w:tc>
          <w:tcPr>
            <w:tcW w:w="6611" w:type="dxa"/>
          </w:tcPr>
          <w:p w:rsidR="00ED5EA4" w:rsidRDefault="001C4F4D">
            <w:pPr>
              <w:spacing w:after="0" w:line="240" w:lineRule="auto"/>
              <w:rPr>
                <w:rFonts w:ascii="Times New Roman" w:hAnsi="Times New Roman" w:cs="Times New Roman"/>
                <w:sz w:val="20"/>
                <w:lang w:val="kk-KZ"/>
              </w:rPr>
            </w:pPr>
            <w:r>
              <w:rPr>
                <w:rFonts w:ascii="Times New Roman" w:hAnsi="Times New Roman" w:cs="Times New Roman"/>
                <w:color w:val="000000"/>
                <w:sz w:val="24"/>
                <w:lang w:val="kk-KZ"/>
              </w:rPr>
              <w:t>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w:t>
            </w:r>
            <w:r>
              <w:rPr>
                <w:rFonts w:ascii="Times New Roman" w:hAnsi="Times New Roman" w:cs="Times New Roman"/>
                <w:color w:val="000000"/>
                <w:sz w:val="24"/>
                <w:lang w:val="kk-KZ"/>
              </w:rPr>
              <w:t>ету.</w:t>
            </w:r>
          </w:p>
          <w:p w:rsidR="00ED5EA4" w:rsidRDefault="001C4F4D">
            <w:pPr>
              <w:spacing w:after="0" w:line="240" w:lineRule="auto"/>
              <w:rPr>
                <w:rFonts w:ascii="Times New Roman" w:hAnsi="Times New Roman" w:cs="Times New Roman"/>
                <w:sz w:val="20"/>
                <w:lang w:val="kk-KZ"/>
              </w:rPr>
            </w:pPr>
            <w:r>
              <w:rPr>
                <w:rFonts w:ascii="Times New Roman" w:hAnsi="Times New Roman" w:cs="Times New Roman"/>
                <w:color w:val="000000"/>
                <w:sz w:val="24"/>
                <w:lang w:val="kk-KZ"/>
              </w:rPr>
              <w:lastRenderedPageBreak/>
              <w:t>  Тірі және өлі табиғат заттары мен құбылыстарына қызығушылықтарын қалыптастыру.</w:t>
            </w:r>
          </w:p>
        </w:tc>
      </w:tr>
      <w:tr w:rsidR="00ED5EA4" w:rsidRPr="001C4F4D">
        <w:trPr>
          <w:trHeight w:val="293"/>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Құрастыру</w:t>
            </w:r>
            <w:r>
              <w:rPr>
                <w:rFonts w:ascii="Times New Roman" w:hAnsi="Times New Roman" w:cs="Times New Roman"/>
                <w:b/>
                <w:sz w:val="24"/>
                <w:szCs w:val="24"/>
              </w:rPr>
              <w:t xml:space="preserve"> </w:t>
            </w:r>
          </w:p>
        </w:tc>
        <w:tc>
          <w:tcPr>
            <w:tcW w:w="6330"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rPr>
              <w:t xml:space="preserve">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w:t>
            </w:r>
            <w:r>
              <w:rPr>
                <w:rFonts w:ascii="Times New Roman" w:hAnsi="Times New Roman" w:cs="Times New Roman"/>
                <w:sz w:val="24"/>
              </w:rPr>
              <w:t>құрастыру</w:t>
            </w:r>
            <w:r>
              <w:rPr>
                <w:rFonts w:ascii="Times New Roman" w:hAnsi="Times New Roman" w:cs="Times New Roman"/>
                <w:sz w:val="24"/>
              </w:rPr>
              <w:t xml:space="preserve"> дағдыларын бекіту: үстіне, жанына қою.</w:t>
            </w:r>
            <w:r>
              <w:rPr>
                <w:rFonts w:ascii="Times New Roman" w:hAnsi="Times New Roman" w:cs="Times New Roman"/>
                <w:sz w:val="24"/>
                <w:lang w:val="kk-KZ"/>
              </w:rPr>
              <w:t>Геометриялық пішіндермен жұмыс жасауға дағдыландыру.</w:t>
            </w:r>
          </w:p>
        </w:tc>
        <w:tc>
          <w:tcPr>
            <w:tcW w:w="6611"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eastAsia="Calibri" w:hAnsi="Times New Roman" w:cs="Times New Roman"/>
                <w:sz w:val="24"/>
                <w:lang w:val="kk-KZ"/>
              </w:rPr>
              <w:t>Балалар қалдық материалдан бұйым жасауды үйренеді.  Бөліктерді біріктіру үшін желімді пайдалану шеберліктерін дамиды.</w:t>
            </w:r>
          </w:p>
        </w:tc>
      </w:tr>
      <w:tr w:rsidR="00ED5EA4" w:rsidRPr="001C4F4D">
        <w:trPr>
          <w:trHeight w:val="312"/>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6330"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rPr>
              <w:t xml:space="preserve">Белгілі бір ережелерді орындау: дұрыс отыру, қағазды умаждамау, қаламды тарсылдатпау, жұмысты ұқыпты жасау. </w:t>
            </w:r>
            <w:r>
              <w:rPr>
                <w:rFonts w:ascii="Times New Roman" w:hAnsi="Times New Roman" w:cs="Times New Roman"/>
                <w:sz w:val="24"/>
                <w:lang w:val="kk-KZ"/>
              </w:rPr>
              <w:t xml:space="preserve">Берілген тақырыпта </w:t>
            </w:r>
            <w:r>
              <w:rPr>
                <w:rFonts w:ascii="Times New Roman" w:hAnsi="Times New Roman" w:cs="Times New Roman"/>
                <w:sz w:val="24"/>
              </w:rPr>
              <w:t>суреттің қарапайым элементтері ретінде тік және тұйықталған дөңгелек сызықтарды қағаз бетінде жеңіл жүргізу.</w:t>
            </w:r>
          </w:p>
        </w:tc>
        <w:tc>
          <w:tcPr>
            <w:tcW w:w="6611" w:type="dxa"/>
          </w:tcPr>
          <w:p w:rsidR="00ED5EA4" w:rsidRDefault="001C4F4D">
            <w:pPr>
              <w:spacing w:after="0" w:line="240" w:lineRule="auto"/>
              <w:rPr>
                <w:rFonts w:ascii="Times New Roman" w:hAnsi="Times New Roman" w:cs="Times New Roman"/>
                <w:lang w:val="kk-KZ"/>
              </w:rPr>
            </w:pPr>
            <w:r>
              <w:rPr>
                <w:rFonts w:ascii="Times New Roman" w:hAnsi="Times New Roman" w:cs="Times New Roman"/>
                <w:lang w:val="kk-KZ"/>
              </w:rPr>
              <w:t>Сюжеттік сурет салуд</w:t>
            </w:r>
            <w:r>
              <w:rPr>
                <w:rFonts w:ascii="Times New Roman" w:hAnsi="Times New Roman" w:cs="Times New Roman"/>
                <w:lang w:val="kk-KZ"/>
              </w:rPr>
              <w:t xml:space="preserve">ы және қарындашпен сурет салу тәсілдерін үйрету. </w:t>
            </w:r>
          </w:p>
          <w:p w:rsidR="00ED5EA4" w:rsidRDefault="001C4F4D">
            <w:pPr>
              <w:widowControl w:val="0"/>
              <w:spacing w:after="0" w:line="240" w:lineRule="auto"/>
              <w:rPr>
                <w:rFonts w:ascii="Times New Roman" w:hAnsi="Times New Roman" w:cs="Times New Roman"/>
                <w:lang w:val="kk-KZ"/>
              </w:rPr>
            </w:pPr>
            <w:r>
              <w:rPr>
                <w:rFonts w:ascii="Times New Roman" w:hAnsi="Times New Roman" w:cs="Times New Roman"/>
                <w:lang w:val="kk-KZ"/>
              </w:rPr>
              <w:t>Дәстүрлі сурет салудың техникасын жетілдіру</w:t>
            </w:r>
          </w:p>
        </w:tc>
      </w:tr>
      <w:tr w:rsidR="00ED5EA4" w:rsidRPr="001C4F4D">
        <w:trPr>
          <w:trHeight w:val="28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6330"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cs="Times New Roman"/>
                <w:sz w:val="24"/>
                <w:lang w:val="kk-KZ"/>
              </w:rPr>
              <w:t xml:space="preserve"> Берілген тақырыптағы тапсырмаарды қарапайым және күрделі пішінді заттарды мүсіндеудің техникалық дағдыларын қалыптастыру:</w:t>
            </w:r>
          </w:p>
        </w:tc>
        <w:tc>
          <w:tcPr>
            <w:tcW w:w="6611" w:type="dxa"/>
          </w:tcPr>
          <w:p w:rsidR="00ED5EA4" w:rsidRDefault="001C4F4D">
            <w:pPr>
              <w:spacing w:after="0" w:line="240" w:lineRule="auto"/>
              <w:rPr>
                <w:rFonts w:ascii="Times New Roman" w:hAnsi="Times New Roman" w:cs="Times New Roman"/>
                <w:sz w:val="20"/>
                <w:lang w:val="kk-KZ"/>
              </w:rPr>
            </w:pPr>
            <w:r>
              <w:rPr>
                <w:rFonts w:ascii="Times New Roman" w:hAnsi="Times New Roman" w:cs="Times New Roman"/>
                <w:color w:val="000000"/>
                <w:sz w:val="24"/>
                <w:lang w:val="kk-KZ"/>
              </w:rPr>
              <w:t xml:space="preserve">Бірнеше бөліктерді қосу, қысу, біріктіру арқылы өсімдіктерді және жануарларды мүсіндеу дағдыларын қалыптастыру. </w:t>
            </w:r>
          </w:p>
        </w:tc>
      </w:tr>
      <w:tr w:rsidR="00ED5EA4" w:rsidRPr="001C4F4D">
        <w:trPr>
          <w:trHeight w:val="28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6330"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кескінді </w:t>
            </w:r>
            <w:r>
              <w:rPr>
                <w:rFonts w:ascii="Times New Roman" w:eastAsia="Calibri" w:hAnsi="Times New Roman" w:cs="Times New Roman"/>
                <w:sz w:val="24"/>
                <w:szCs w:val="24"/>
                <w:lang w:val="kk-KZ"/>
              </w:rPr>
              <w:t>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p w:rsidR="00ED5EA4" w:rsidRDefault="00ED5EA4">
            <w:pPr>
              <w:widowControl w:val="0"/>
              <w:spacing w:after="0" w:line="240" w:lineRule="auto"/>
              <w:rPr>
                <w:rFonts w:ascii="Times New Roman" w:eastAsia="Calibri" w:hAnsi="Times New Roman" w:cs="Times New Roman"/>
                <w:sz w:val="24"/>
                <w:szCs w:val="24"/>
                <w:lang w:val="kk-KZ"/>
              </w:rPr>
            </w:pPr>
          </w:p>
          <w:p w:rsidR="00ED5EA4" w:rsidRDefault="00ED5EA4">
            <w:pPr>
              <w:widowControl w:val="0"/>
              <w:spacing w:after="0" w:line="240" w:lineRule="auto"/>
              <w:rPr>
                <w:rFonts w:ascii="Times New Roman" w:hAnsi="Times New Roman" w:cs="Times New Roman"/>
                <w:sz w:val="24"/>
                <w:szCs w:val="24"/>
                <w:lang w:val="kk-KZ"/>
              </w:rPr>
            </w:pPr>
          </w:p>
        </w:tc>
        <w:tc>
          <w:tcPr>
            <w:tcW w:w="6611" w:type="dxa"/>
          </w:tcPr>
          <w:p w:rsidR="00ED5EA4" w:rsidRDefault="001C4F4D">
            <w:pPr>
              <w:widowControl w:val="0"/>
              <w:spacing w:after="0" w:line="240" w:lineRule="auto"/>
              <w:rPr>
                <w:rFonts w:ascii="Times New Roman" w:hAnsi="Times New Roman" w:cs="Times New Roman"/>
                <w:lang w:val="kk-KZ"/>
              </w:rPr>
            </w:pPr>
            <w:r>
              <w:rPr>
                <w:rFonts w:ascii="Times New Roman" w:hAnsi="Times New Roman" w:cs="Times New Roman"/>
                <w:lang w:val="kk-KZ"/>
              </w:rPr>
              <w:t xml:space="preserve">Дайын пішіндерден жануарлар, құстар, гүлдер және т.б. пішінін қию және </w:t>
            </w:r>
            <w:r>
              <w:rPr>
                <w:rFonts w:ascii="Times New Roman" w:hAnsi="Times New Roman" w:cs="Times New Roman"/>
                <w:lang w:val="kk-KZ"/>
              </w:rPr>
              <w:t>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w:t>
            </w:r>
            <w:r>
              <w:rPr>
                <w:rFonts w:ascii="Times New Roman" w:hAnsi="Times New Roman" w:cs="Times New Roman"/>
                <w:lang w:val="kk-KZ"/>
              </w:rPr>
              <w:t>одан кейін оны желімдеу.</w:t>
            </w:r>
          </w:p>
        </w:tc>
      </w:tr>
      <w:tr w:rsidR="00ED5EA4">
        <w:trPr>
          <w:trHeight w:val="289"/>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6330"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Әннің</w:t>
            </w:r>
            <w:r>
              <w:rPr>
                <w:rFonts w:ascii="Times New Roman" w:hAnsi="Times New Roman" w:cs="Times New Roman"/>
                <w:sz w:val="24"/>
                <w:szCs w:val="24"/>
                <w:lang w:val="kk-KZ"/>
              </w:rPr>
              <w:t xml:space="preserve">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Музыкалық </w:t>
            </w:r>
            <w:r>
              <w:rPr>
                <w:rFonts w:ascii="Times New Roman" w:eastAsia="Calibri" w:hAnsi="Times New Roman" w:cs="Times New Roman"/>
                <w:sz w:val="24"/>
                <w:szCs w:val="24"/>
                <w:lang w:val="kk-KZ"/>
              </w:rPr>
              <w:t>иллюстрациямен сүйемелденетін әңгімелерге қызықтыру. Кейіпкерді иллюстрациялар, әңгімелер бойынша тану және музыканы есте сақтау.</w:t>
            </w:r>
          </w:p>
          <w:p w:rsidR="00ED5EA4" w:rsidRDefault="00ED5EA4">
            <w:pPr>
              <w:pStyle w:val="ab"/>
              <w:spacing w:after="0" w:line="240" w:lineRule="auto"/>
              <w:ind w:left="2490"/>
              <w:rPr>
                <w:rFonts w:ascii="Times New Roman" w:hAnsi="Times New Roman" w:cs="Times New Roman"/>
                <w:sz w:val="24"/>
                <w:szCs w:val="24"/>
                <w:lang w:val="kk-KZ"/>
              </w:rPr>
            </w:pPr>
          </w:p>
          <w:p w:rsidR="00ED5EA4" w:rsidRDefault="00ED5EA4">
            <w:pPr>
              <w:spacing w:after="0" w:line="240" w:lineRule="auto"/>
              <w:ind w:left="773"/>
              <w:jc w:val="center"/>
              <w:rPr>
                <w:rFonts w:ascii="Times New Roman" w:hAnsi="Times New Roman" w:cs="Times New Roman"/>
                <w:sz w:val="24"/>
                <w:szCs w:val="24"/>
                <w:lang w:val="kk-KZ"/>
              </w:rPr>
            </w:pPr>
          </w:p>
        </w:tc>
        <w:tc>
          <w:tcPr>
            <w:tcW w:w="6611" w:type="dxa"/>
          </w:tcPr>
          <w:p w:rsidR="00ED5EA4" w:rsidRDefault="001C4F4D">
            <w:pPr>
              <w:spacing w:after="0" w:line="240" w:lineRule="auto"/>
              <w:rPr>
                <w:rFonts w:ascii="Times New Roman" w:hAnsi="Times New Roman" w:cs="Times New Roman"/>
                <w:sz w:val="20"/>
              </w:rPr>
            </w:pPr>
            <w:r>
              <w:rPr>
                <w:rFonts w:ascii="Times New Roman" w:hAnsi="Times New Roman" w:cs="Times New Roman"/>
                <w:color w:val="000000"/>
                <w:sz w:val="24"/>
              </w:rPr>
              <w:t>Музыкалық шығарманы иллюстрациялармен салыстыра білуді қалыптастыру.</w:t>
            </w:r>
          </w:p>
          <w:p w:rsidR="00ED5EA4" w:rsidRDefault="001C4F4D">
            <w:pPr>
              <w:spacing w:after="0" w:line="240" w:lineRule="auto"/>
              <w:rPr>
                <w:rFonts w:ascii="Times New Roman" w:hAnsi="Times New Roman" w:cs="Times New Roman"/>
                <w:sz w:val="20"/>
              </w:rPr>
            </w:pPr>
            <w:r>
              <w:rPr>
                <w:rFonts w:ascii="Times New Roman" w:hAnsi="Times New Roman" w:cs="Times New Roman"/>
                <w:color w:val="000000"/>
                <w:sz w:val="24"/>
              </w:rPr>
              <w:t> Балалар аспаптарының, музыкалық ойыншықтардың дыбыстал</w:t>
            </w:r>
            <w:r>
              <w:rPr>
                <w:rFonts w:ascii="Times New Roman" w:hAnsi="Times New Roman" w:cs="Times New Roman"/>
                <w:color w:val="000000"/>
                <w:sz w:val="24"/>
              </w:rPr>
              <w:t>уын ажыратуға үйрету; оларды атай білу.Ересектердің орындауындағы және аудио-бейнежазбадан музыка тыңдауға үйрету.</w:t>
            </w:r>
          </w:p>
        </w:tc>
      </w:tr>
      <w:tr w:rsidR="00ED5EA4">
        <w:trPr>
          <w:trHeight w:val="289"/>
        </w:trPr>
        <w:tc>
          <w:tcPr>
            <w:tcW w:w="0" w:type="auto"/>
          </w:tcPr>
          <w:p w:rsidR="00ED5EA4" w:rsidRDefault="00ED5EA4">
            <w:pPr>
              <w:spacing w:after="160" w:line="259" w:lineRule="auto"/>
              <w:rPr>
                <w:rFonts w:ascii="Times New Roman" w:hAnsi="Times New Roman" w:cs="Times New Roman"/>
                <w:b/>
                <w:sz w:val="24"/>
                <w:szCs w:val="24"/>
                <w:lang w:val="kk-KZ"/>
              </w:rPr>
            </w:pPr>
          </w:p>
        </w:tc>
        <w:tc>
          <w:tcPr>
            <w:tcW w:w="1468" w:type="dxa"/>
          </w:tcPr>
          <w:p w:rsidR="00ED5EA4" w:rsidRDefault="00ED5EA4">
            <w:pPr>
              <w:spacing w:after="0" w:line="259" w:lineRule="auto"/>
              <w:rPr>
                <w:rFonts w:ascii="Times New Roman" w:hAnsi="Times New Roman" w:cs="Times New Roman"/>
                <w:b/>
                <w:sz w:val="24"/>
                <w:szCs w:val="24"/>
              </w:rPr>
            </w:pPr>
          </w:p>
        </w:tc>
        <w:tc>
          <w:tcPr>
            <w:tcW w:w="6330" w:type="dxa"/>
            <w:shd w:val="clear" w:color="auto" w:fill="auto"/>
          </w:tcPr>
          <w:p w:rsidR="00ED5EA4" w:rsidRDefault="00ED5EA4">
            <w:pPr>
              <w:spacing w:after="0" w:line="240" w:lineRule="auto"/>
              <w:rPr>
                <w:rFonts w:ascii="Times New Roman" w:hAnsi="Times New Roman" w:cs="Times New Roman"/>
                <w:color w:val="000000"/>
                <w:sz w:val="24"/>
              </w:rPr>
            </w:pPr>
          </w:p>
        </w:tc>
        <w:tc>
          <w:tcPr>
            <w:tcW w:w="0" w:type="auto"/>
          </w:tcPr>
          <w:p w:rsidR="00ED5EA4" w:rsidRDefault="00ED5EA4">
            <w:pPr>
              <w:spacing w:after="0" w:line="240" w:lineRule="auto"/>
              <w:rPr>
                <w:rFonts w:ascii="Times New Roman" w:hAnsi="Times New Roman" w:cs="Times New Roman"/>
                <w:sz w:val="20"/>
              </w:rPr>
            </w:pPr>
          </w:p>
        </w:tc>
      </w:tr>
    </w:tbl>
    <w:p w:rsidR="00ED5EA4" w:rsidRDefault="00ED5EA4">
      <w:pPr>
        <w:spacing w:after="0" w:line="240" w:lineRule="auto"/>
        <w:jc w:val="both"/>
        <w:rPr>
          <w:rFonts w:ascii="Times New Roman" w:hAnsi="Times New Roman" w:cs="Times New Roman"/>
          <w:b/>
          <w:sz w:val="24"/>
          <w:szCs w:val="24"/>
          <w:lang w:val="kk-KZ"/>
        </w:rPr>
      </w:pPr>
    </w:p>
    <w:p w:rsidR="00ED5EA4" w:rsidRDefault="001C4F4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негізінде</w:t>
      </w:r>
      <w:r>
        <w:rPr>
          <w:rFonts w:ascii="Times New Roman" w:hAnsi="Times New Roman" w:cs="Times New Roman"/>
          <w:b/>
          <w:sz w:val="24"/>
          <w:szCs w:val="24"/>
          <w:lang w:val="kk-KZ"/>
        </w:rPr>
        <w:t xml:space="preserve"> 2023 - 2024 оқу жылына арналған  ұйымдастырылған  іс-әрекеттің перспективалық жоспары</w:t>
      </w:r>
    </w:p>
    <w:p w:rsidR="00ED5EA4" w:rsidRDefault="00ED5EA4">
      <w:pPr>
        <w:spacing w:after="0" w:line="240" w:lineRule="auto"/>
        <w:jc w:val="center"/>
        <w:rPr>
          <w:rFonts w:ascii="Times New Roman" w:hAnsi="Times New Roman" w:cs="Times New Roman"/>
          <w:b/>
          <w:sz w:val="24"/>
          <w:szCs w:val="24"/>
          <w:lang w:val="kk-KZ"/>
        </w:rPr>
      </w:pPr>
    </w:p>
    <w:p w:rsidR="00ED5EA4" w:rsidRDefault="001C4F4D">
      <w:pPr>
        <w:spacing w:line="240" w:lineRule="auto"/>
        <w:ind w:left="1" w:right="1128"/>
        <w:rPr>
          <w:rFonts w:ascii="Times New Roman" w:hAnsi="Times New Roman" w:cs="Times New Roman"/>
          <w:b/>
          <w:bCs/>
          <w:lang w:val="kk-KZ"/>
        </w:rPr>
      </w:pPr>
      <w:r>
        <w:rPr>
          <w:rFonts w:ascii="Times New Roman" w:hAnsi="Times New Roman" w:cs="Times New Roman"/>
          <w:b/>
          <w:bCs/>
          <w:lang w:val="kk-KZ"/>
        </w:rPr>
        <w:t>Білім беру ұйымы;"Толағай" шағын орталығы.</w:t>
      </w:r>
    </w:p>
    <w:p w:rsidR="00ED5EA4" w:rsidRDefault="001C4F4D">
      <w:pPr>
        <w:spacing w:line="240" w:lineRule="auto"/>
        <w:ind w:left="1" w:right="1128"/>
        <w:rPr>
          <w:rFonts w:ascii="Times New Roman" w:hAnsi="Times New Roman" w:cs="Times New Roman"/>
          <w:lang w:val="kk-KZ"/>
        </w:rPr>
      </w:pPr>
      <w:r>
        <w:rPr>
          <w:rFonts w:ascii="Times New Roman" w:hAnsi="Times New Roman" w:cs="Times New Roman"/>
          <w:b/>
          <w:bCs/>
          <w:sz w:val="24"/>
          <w:szCs w:val="24"/>
          <w:lang w:val="kk-KZ"/>
        </w:rPr>
        <w:t>Балалардың жасы:2-3 жас</w:t>
      </w:r>
    </w:p>
    <w:p w:rsidR="00ED5EA4" w:rsidRDefault="001C4F4D">
      <w:pPr>
        <w:spacing w:after="0" w:line="240" w:lineRule="auto"/>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2023-2024 оқу жылы  желтоқсан  айы </w:t>
      </w:r>
    </w:p>
    <w:tbl>
      <w:tblPr>
        <w:tblStyle w:val="TableGrid"/>
        <w:tblW w:w="14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29"/>
        <w:gridCol w:w="2372"/>
        <w:gridCol w:w="5678"/>
        <w:gridCol w:w="6352"/>
      </w:tblGrid>
      <w:tr w:rsidR="00ED5EA4" w:rsidRPr="001C4F4D">
        <w:trPr>
          <w:cantSplit/>
          <w:trHeight w:val="456"/>
        </w:trPr>
        <w:tc>
          <w:tcPr>
            <w:tcW w:w="522" w:type="dxa"/>
            <w:textDirection w:val="btLr"/>
          </w:tcPr>
          <w:p w:rsidR="00ED5EA4" w:rsidRDefault="001C4F4D">
            <w:pPr>
              <w:spacing w:after="0" w:line="259"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1485" w:type="dxa"/>
            <w:vAlign w:val="center"/>
          </w:tcPr>
          <w:p w:rsidR="00ED5EA4" w:rsidRDefault="001C4F4D">
            <w:pPr>
              <w:spacing w:after="0" w:line="259" w:lineRule="auto"/>
              <w:ind w:left="8"/>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іс-әрекет</w:t>
            </w:r>
          </w:p>
        </w:tc>
        <w:tc>
          <w:tcPr>
            <w:tcW w:w="6278" w:type="dxa"/>
            <w:shd w:val="clear" w:color="auto" w:fill="auto"/>
            <w:vAlign w:val="center"/>
          </w:tcPr>
          <w:p w:rsidR="00ED5EA4" w:rsidRDefault="001C4F4D">
            <w:pPr>
              <w:spacing w:after="0" w:line="240" w:lineRule="auto"/>
              <w:ind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w:t>
            </w:r>
            <w:r>
              <w:rPr>
                <w:rFonts w:ascii="Times New Roman" w:hAnsi="Times New Roman" w:cs="Times New Roman"/>
                <w:b/>
                <w:sz w:val="24"/>
                <w:szCs w:val="24"/>
                <w:lang w:val="kk-KZ"/>
              </w:rPr>
              <w:t>-</w:t>
            </w:r>
            <w:r>
              <w:rPr>
                <w:rFonts w:ascii="Times New Roman" w:hAnsi="Times New Roman" w:cs="Times New Roman"/>
                <w:b/>
                <w:sz w:val="24"/>
                <w:szCs w:val="24"/>
              </w:rPr>
              <w:t>әрекеттің</w:t>
            </w:r>
            <w:r>
              <w:rPr>
                <w:rFonts w:ascii="Times New Roman" w:hAnsi="Times New Roman" w:cs="Times New Roman"/>
                <w:b/>
                <w:sz w:val="24"/>
                <w:szCs w:val="24"/>
              </w:rPr>
              <w:t xml:space="preserve"> міндеттері</w:t>
            </w:r>
          </w:p>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2жас</w:t>
            </w:r>
          </w:p>
        </w:tc>
        <w:tc>
          <w:tcPr>
            <w:tcW w:w="6646" w:type="dxa"/>
            <w:vAlign w:val="center"/>
          </w:tcPr>
          <w:p w:rsidR="00ED5EA4" w:rsidRDefault="001C4F4D">
            <w:pPr>
              <w:spacing w:after="0" w:line="259"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w:t>
            </w:r>
            <w:r>
              <w:rPr>
                <w:rFonts w:ascii="Times New Roman" w:hAnsi="Times New Roman" w:cs="Times New Roman"/>
                <w:b/>
                <w:sz w:val="24"/>
                <w:szCs w:val="24"/>
                <w:lang w:val="kk-KZ"/>
              </w:rPr>
              <w:t xml:space="preserve"> іс-әрекеттің міндеттері</w:t>
            </w:r>
          </w:p>
          <w:p w:rsidR="00ED5EA4" w:rsidRDefault="001C4F4D">
            <w:pPr>
              <w:spacing w:after="0" w:line="259"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tc>
      </w:tr>
      <w:tr w:rsidR="00ED5EA4" w:rsidRPr="001C4F4D">
        <w:trPr>
          <w:trHeight w:val="286"/>
        </w:trPr>
        <w:tc>
          <w:tcPr>
            <w:tcW w:w="522" w:type="dxa"/>
            <w:vMerge w:val="restart"/>
            <w:textDirection w:val="btLr"/>
          </w:tcPr>
          <w:p w:rsidR="00ED5EA4" w:rsidRDefault="001C4F4D">
            <w:pPr>
              <w:spacing w:after="0" w:line="259"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ЖЕЛТОҚСАН</w:t>
            </w: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6278" w:type="dxa"/>
            <w:shd w:val="clear" w:color="auto" w:fill="auto"/>
          </w:tcPr>
          <w:p w:rsidR="00ED5EA4" w:rsidRDefault="001C4F4D">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Сапқа  тұру,  жүру,  зал  ішінде  шашыраңқы  жүгіруге,  өз  орындарын  тауып дұрыс  тұра  білу. Жалпы  даму  жаттығуларын  және  негізгі  </w:t>
            </w:r>
            <w:r>
              <w:rPr>
                <w:rFonts w:ascii="Times New Roman" w:hAnsi="Times New Roman" w:cs="Times New Roman"/>
                <w:sz w:val="24"/>
                <w:szCs w:val="24"/>
                <w:lang w:val="kk-KZ"/>
              </w:rPr>
              <w:t>қимыл</w:t>
            </w:r>
            <w:r>
              <w:rPr>
                <w:rFonts w:ascii="Times New Roman" w:hAnsi="Times New Roman" w:cs="Times New Roman"/>
                <w:sz w:val="24"/>
                <w:szCs w:val="24"/>
                <w:lang w:val="kk-KZ"/>
              </w:rPr>
              <w:t xml:space="preserve"> – қозғалыс  жаттығуларын  дұрыс  жасау.  Бірбағытпен гимнастикалық орындық үстінен түзу жүруді және  бір бағытпен гимнастикалық орындық үстінен түзу жүруді үйрету.</w:t>
            </w:r>
          </w:p>
          <w:p w:rsidR="00ED5EA4" w:rsidRDefault="001C4F4D">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Екі жіп арасынан түзу жүру ,тепе-теңдікті сақтауды қалыптастыру.</w:t>
            </w:r>
          </w:p>
        </w:tc>
        <w:tc>
          <w:tcPr>
            <w:tcW w:w="6646"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өз </w:t>
            </w:r>
            <w:r>
              <w:rPr>
                <w:rFonts w:ascii="Times New Roman" w:hAnsi="Times New Roman" w:cs="Times New Roman"/>
                <w:sz w:val="24"/>
                <w:szCs w:val="24"/>
                <w:lang w:val="kk-KZ"/>
              </w:rPr>
              <w:t>денсаулығына саналы көзқарасын және салауатты өмір салтының қажеттілігін қалыптастыру;</w:t>
            </w:r>
          </w:p>
        </w:tc>
      </w:tr>
      <w:tr w:rsidR="00ED5EA4">
        <w:trPr>
          <w:trHeight w:val="879"/>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6278" w:type="dxa"/>
            <w:shd w:val="clear" w:color="auto" w:fill="auto"/>
          </w:tcPr>
          <w:p w:rsidR="00ED5EA4" w:rsidRDefault="001C4F4D">
            <w:pPr>
              <w:tabs>
                <w:tab w:val="left" w:pos="94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қыс мезгілі туралы түсінеді, қыс мезгілінің ерекшеліктерін  түсіну.</w:t>
            </w:r>
          </w:p>
          <w:p w:rsidR="00ED5EA4" w:rsidRDefault="001C4F4D">
            <w:pPr>
              <w:tabs>
                <w:tab w:val="left" w:pos="945"/>
              </w:tabs>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Өлең</w:t>
            </w:r>
            <w:r>
              <w:rPr>
                <w:rFonts w:ascii="Times New Roman" w:hAnsi="Times New Roman" w:cs="Times New Roman"/>
                <w:sz w:val="24"/>
                <w:szCs w:val="24"/>
                <w:lang w:val="kk-KZ"/>
              </w:rPr>
              <w:t xml:space="preserve"> жолдарын  мағынасын  қойылған  сұрақтарға     жауап  беру арқылы ,ба</w:t>
            </w:r>
            <w:r>
              <w:rPr>
                <w:rFonts w:ascii="Times New Roman" w:hAnsi="Times New Roman" w:cs="Times New Roman"/>
                <w:sz w:val="24"/>
                <w:szCs w:val="24"/>
                <w:lang w:val="kk-KZ"/>
              </w:rPr>
              <w:t>лалар қыс мезгілі туралы түсіндіре отырып, қысқы ойын түрлерін  үйрету.</w:t>
            </w:r>
          </w:p>
          <w:p w:rsidR="00ED5EA4" w:rsidRDefault="00ED5EA4">
            <w:pPr>
              <w:widowControl w:val="0"/>
              <w:spacing w:after="0" w:line="240" w:lineRule="auto"/>
              <w:rPr>
                <w:rFonts w:ascii="Times New Roman" w:hAnsi="Times New Roman" w:cs="Times New Roman"/>
                <w:sz w:val="24"/>
                <w:szCs w:val="24"/>
                <w:lang w:val="kk-KZ"/>
              </w:rPr>
            </w:pPr>
          </w:p>
        </w:tc>
        <w:tc>
          <w:tcPr>
            <w:tcW w:w="6646" w:type="dxa"/>
          </w:tcPr>
          <w:p w:rsidR="00ED5EA4" w:rsidRDefault="001C4F4D">
            <w:pPr>
              <w:pStyle w:val="TableParagraph"/>
              <w:ind w:right="181"/>
              <w:rPr>
                <w:sz w:val="24"/>
                <w:szCs w:val="24"/>
                <w:lang w:val="kk-KZ"/>
              </w:rPr>
            </w:pPr>
            <w:r>
              <w:rPr>
                <w:rFonts w:eastAsia="Calibri"/>
                <w:sz w:val="24"/>
                <w:szCs w:val="24"/>
                <w:lang w:val="kk-KZ"/>
              </w:rPr>
              <w:t>Қыста</w:t>
            </w:r>
            <w:r>
              <w:rPr>
                <w:rFonts w:eastAsia="Calibri"/>
                <w:sz w:val="24"/>
                <w:szCs w:val="24"/>
                <w:lang w:val="kk-KZ"/>
              </w:rPr>
              <w:t xml:space="preserve"> табиғатта болатын құбылыстар жайлы түсіну арқылы, жылдың әр мезгіліндегі құстар мен жануарлардың тіршілігі туралы білімдерін жүйелеу. Әр жыл мезгілінің ерекшеліктерін түсіну арқылы табиғатқа деген сүйіспеншіліктері артады. </w:t>
            </w:r>
            <w:r>
              <w:rPr>
                <w:sz w:val="24"/>
                <w:szCs w:val="24"/>
                <w:lang w:val="kk-KZ"/>
              </w:rPr>
              <w:t>Шағынмәтіндерқұрауғажаттықт</w:t>
            </w:r>
            <w:r>
              <w:rPr>
                <w:sz w:val="24"/>
                <w:szCs w:val="24"/>
                <w:lang w:val="kk-KZ"/>
              </w:rPr>
              <w:t>ыру. Сөздердібір-біріменбайланыстырып,сөйлемқұрайбілу дағдыларынжетілдіру.</w:t>
            </w:r>
          </w:p>
        </w:tc>
      </w:tr>
      <w:tr w:rsidR="00ED5EA4" w:rsidRPr="001C4F4D">
        <w:trPr>
          <w:trHeight w:val="1130"/>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627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қыс  мезгілі туралы  түсіне отырып, қыс мезгіліндегі  ойын түрлерімен  таныса отырып,  өлең жолдарындағы  қандай ойын түрі суреттелгенін  түсіндіру.</w:t>
            </w:r>
          </w:p>
          <w:p w:rsidR="00ED5EA4" w:rsidRDefault="00ED5EA4">
            <w:pPr>
              <w:widowControl w:val="0"/>
              <w:spacing w:after="0" w:line="240" w:lineRule="auto"/>
              <w:rPr>
                <w:rFonts w:ascii="Times New Roman" w:hAnsi="Times New Roman" w:cs="Times New Roman"/>
                <w:sz w:val="24"/>
                <w:szCs w:val="24"/>
                <w:lang w:val="kk-KZ"/>
              </w:rPr>
            </w:pPr>
          </w:p>
        </w:tc>
        <w:tc>
          <w:tcPr>
            <w:tcW w:w="6646" w:type="dxa"/>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Қысқа</w:t>
            </w:r>
            <w:r>
              <w:rPr>
                <w:rFonts w:ascii="Times New Roman" w:eastAsia="Calibri" w:hAnsi="Times New Roman" w:cs="Times New Roman"/>
                <w:sz w:val="24"/>
                <w:szCs w:val="24"/>
                <w:lang w:val="kk-KZ"/>
              </w:rPr>
              <w:t xml:space="preserve"> өлеңді мәнерлі, мағыналы түрде   эмоционалды жатқа айтуға, шығарма  жанрын ажыратуға үйренеді.</w:t>
            </w:r>
            <w:r>
              <w:rPr>
                <w:rFonts w:ascii="Times New Roman" w:hAnsi="Times New Roman" w:cs="Times New Roman"/>
                <w:sz w:val="24"/>
                <w:szCs w:val="24"/>
                <w:lang w:val="kk-KZ"/>
              </w:rPr>
              <w:t xml:space="preserve"> Тақпақтыжатқаайтуғадағдыландыру. Сөздерді бір-бірімен байланыстырып, сөйлем құрай білудағдыларынжетілдіру. Тілдік және артикуляциялықаппараттыдамыту. </w:t>
            </w:r>
          </w:p>
        </w:tc>
      </w:tr>
      <w:tr w:rsidR="00ED5EA4">
        <w:trPr>
          <w:trHeight w:val="26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Се</w:t>
            </w:r>
            <w:r>
              <w:rPr>
                <w:rFonts w:ascii="Times New Roman" w:hAnsi="Times New Roman" w:cs="Times New Roman"/>
                <w:b/>
                <w:sz w:val="24"/>
                <w:szCs w:val="24"/>
              </w:rPr>
              <w:t xml:space="preserve">нсорика </w:t>
            </w:r>
          </w:p>
        </w:tc>
        <w:tc>
          <w:tcPr>
            <w:tcW w:w="6278" w:type="dxa"/>
            <w:shd w:val="clear" w:color="auto" w:fill="auto"/>
          </w:tcPr>
          <w:p w:rsidR="00ED5EA4" w:rsidRDefault="001C4F4D">
            <w:pPr>
              <w:pStyle w:val="a7"/>
              <w:shd w:val="clear" w:color="auto" w:fill="FFFFFF"/>
              <w:spacing w:before="0" w:beforeAutospacing="0" w:after="0" w:afterAutospacing="0"/>
              <w:rPr>
                <w:color w:val="000000"/>
                <w:lang w:val="kk-KZ"/>
              </w:rPr>
            </w:pPr>
            <w:r>
              <w:rPr>
                <w:color w:val="000000"/>
                <w:lang w:val="kk-KZ"/>
              </w:rPr>
              <w:t>Беттестіру /бетіне қою/ әдісі арқылы ұзындықты салыстыру,  т</w:t>
            </w:r>
            <w:r>
              <w:rPr>
                <w:lang w:val="kk-KZ"/>
              </w:rPr>
              <w:t>үсі әр түрлі заттарды  көлемі бойынша орналастыру және түстерін атай білуді  түсіндіру.</w:t>
            </w:r>
          </w:p>
          <w:p w:rsidR="00ED5EA4" w:rsidRDefault="00ED5EA4">
            <w:pPr>
              <w:pStyle w:val="a9"/>
              <w:rPr>
                <w:rFonts w:ascii="Times New Roman" w:hAnsi="Times New Roman" w:cs="Times New Roman"/>
                <w:sz w:val="24"/>
                <w:szCs w:val="24"/>
                <w:lang w:val="kk-KZ"/>
              </w:rPr>
            </w:pPr>
          </w:p>
        </w:tc>
        <w:tc>
          <w:tcPr>
            <w:tcW w:w="6646" w:type="dxa"/>
          </w:tcPr>
          <w:p w:rsidR="00ED5EA4" w:rsidRDefault="00ED5EA4">
            <w:pPr>
              <w:spacing w:after="0" w:line="240" w:lineRule="auto"/>
              <w:rPr>
                <w:rFonts w:ascii="Times New Roman" w:eastAsia="Calibri" w:hAnsi="Times New Roman" w:cs="Times New Roman"/>
                <w:sz w:val="24"/>
                <w:szCs w:val="24"/>
                <w:lang w:val="kk-KZ"/>
              </w:rPr>
            </w:pPr>
          </w:p>
        </w:tc>
      </w:tr>
      <w:tr w:rsidR="00ED5EA4" w:rsidRPr="001C4F4D">
        <w:trPr>
          <w:trHeight w:val="84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w:t>
            </w:r>
            <w:r>
              <w:rPr>
                <w:rFonts w:ascii="Times New Roman" w:hAnsi="Times New Roman" w:cs="Times New Roman"/>
                <w:b/>
                <w:sz w:val="24"/>
                <w:szCs w:val="24"/>
                <w:lang w:val="kk-KZ"/>
              </w:rPr>
              <w:t xml:space="preserve"> тілі</w:t>
            </w:r>
          </w:p>
        </w:tc>
        <w:tc>
          <w:tcPr>
            <w:tcW w:w="6278" w:type="dxa"/>
          </w:tcPr>
          <w:p w:rsidR="00ED5EA4" w:rsidRDefault="00ED5EA4">
            <w:pPr>
              <w:pStyle w:val="TableParagraph"/>
              <w:ind w:left="0" w:right="536"/>
              <w:rPr>
                <w:sz w:val="24"/>
                <w:szCs w:val="24"/>
                <w:lang w:val="kk-KZ"/>
              </w:rPr>
            </w:pPr>
          </w:p>
        </w:tc>
        <w:tc>
          <w:tcPr>
            <w:tcW w:w="6646" w:type="dxa"/>
          </w:tcPr>
          <w:p w:rsidR="00ED5EA4" w:rsidRDefault="001C4F4D">
            <w:pPr>
              <w:pStyle w:val="TableParagraph"/>
              <w:ind w:left="0" w:right="536"/>
              <w:rPr>
                <w:sz w:val="24"/>
                <w:szCs w:val="24"/>
                <w:lang w:val="kk-KZ"/>
              </w:rPr>
            </w:pPr>
            <w:r>
              <w:rPr>
                <w:sz w:val="24"/>
                <w:szCs w:val="24"/>
                <w:lang w:val="kk-KZ"/>
              </w:rPr>
              <w:t xml:space="preserve">Қазақ тіліндегі сөздер менсөйлемдерді түсініп және күнделікті өмірде қолданабілуге </w:t>
            </w:r>
            <w:r>
              <w:rPr>
                <w:sz w:val="24"/>
                <w:szCs w:val="24"/>
                <w:lang w:val="kk-KZ"/>
              </w:rPr>
              <w:t>үйрету. Жай сөйлемдер құра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p>
        </w:tc>
      </w:tr>
      <w:tr w:rsidR="00ED5EA4" w:rsidRPr="001C4F4D">
        <w:trPr>
          <w:trHeight w:val="331"/>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Математика негіздері </w:t>
            </w:r>
          </w:p>
        </w:tc>
        <w:tc>
          <w:tcPr>
            <w:tcW w:w="6278" w:type="dxa"/>
          </w:tcPr>
          <w:p w:rsidR="00ED5EA4" w:rsidRDefault="00ED5EA4">
            <w:pPr>
              <w:spacing w:after="0" w:line="240" w:lineRule="auto"/>
              <w:rPr>
                <w:rFonts w:ascii="Times New Roman" w:hAnsi="Times New Roman" w:cs="Times New Roman"/>
                <w:sz w:val="24"/>
                <w:szCs w:val="24"/>
                <w:lang w:val="kk-KZ"/>
              </w:rPr>
            </w:pPr>
          </w:p>
        </w:tc>
        <w:tc>
          <w:tcPr>
            <w:tcW w:w="6646" w:type="dxa"/>
          </w:tcPr>
          <w:p w:rsidR="00ED5EA4" w:rsidRDefault="001C4F4D">
            <w:pPr>
              <w:spacing w:after="0" w:line="240"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w:t>
            </w:r>
            <w:r>
              <w:rPr>
                <w:rFonts w:ascii="Times New Roman" w:eastAsia="Calibri" w:hAnsi="Times New Roman" w:cs="Times New Roman"/>
                <w:sz w:val="24"/>
                <w:szCs w:val="24"/>
                <w:lang w:val="kk-KZ"/>
              </w:rPr>
              <w:t>Бір затты екіншісіне беттестіру, жанына қойып тұстастыру, биіктігі және жуандығы бойынша бірдей жән</w:t>
            </w:r>
            <w:r>
              <w:rPr>
                <w:rFonts w:ascii="Times New Roman" w:eastAsia="Calibri" w:hAnsi="Times New Roman" w:cs="Times New Roman"/>
                <w:sz w:val="24"/>
                <w:szCs w:val="24"/>
                <w:lang w:val="kk-KZ"/>
              </w:rPr>
              <w:t>е екі түрлі заттарды  салыстыру.</w:t>
            </w:r>
          </w:p>
        </w:tc>
      </w:tr>
      <w:tr w:rsidR="00ED5EA4" w:rsidRPr="001C4F4D">
        <w:trPr>
          <w:trHeight w:val="331"/>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Қоршаған</w:t>
            </w:r>
            <w:r>
              <w:rPr>
                <w:rFonts w:ascii="Times New Roman" w:hAnsi="Times New Roman" w:cs="Times New Roman"/>
                <w:b/>
                <w:sz w:val="24"/>
                <w:szCs w:val="24"/>
              </w:rPr>
              <w:t xml:space="preserve"> ортамен таныстыру </w:t>
            </w:r>
          </w:p>
        </w:tc>
        <w:tc>
          <w:tcPr>
            <w:tcW w:w="6278"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Қардың</w:t>
            </w:r>
            <w:r>
              <w:rPr>
                <w:rFonts w:ascii="Times New Roman" w:eastAsia="Calibri" w:hAnsi="Times New Roman" w:cs="Times New Roman"/>
                <w:sz w:val="24"/>
                <w:szCs w:val="24"/>
                <w:lang w:val="kk-KZ"/>
              </w:rPr>
              <w:t xml:space="preserve"> бақылайды, оның  ақ және  үлпілдек екенін көреді, қардың қасиетімен таныстыру,</w:t>
            </w:r>
          </w:p>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Қыста</w:t>
            </w:r>
            <w:r>
              <w:rPr>
                <w:rFonts w:ascii="Times New Roman" w:eastAsia="Calibri" w:hAnsi="Times New Roman" w:cs="Times New Roman"/>
                <w:sz w:val="24"/>
                <w:szCs w:val="24"/>
                <w:lang w:val="kk-KZ"/>
              </w:rPr>
              <w:t xml:space="preserve"> табиғатта болатын құбылыстар жайлы , әр жыл мезгілінің ерекшеліктерін түсіндіру.</w:t>
            </w:r>
          </w:p>
          <w:p w:rsidR="00ED5EA4" w:rsidRDefault="00ED5EA4">
            <w:pPr>
              <w:widowControl w:val="0"/>
              <w:spacing w:after="0" w:line="240" w:lineRule="auto"/>
              <w:rPr>
                <w:rFonts w:ascii="Times New Roman" w:hAnsi="Times New Roman" w:cs="Times New Roman"/>
                <w:sz w:val="24"/>
                <w:szCs w:val="24"/>
                <w:lang w:val="kk-KZ"/>
              </w:rPr>
            </w:pPr>
          </w:p>
        </w:tc>
        <w:tc>
          <w:tcPr>
            <w:tcW w:w="6646"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Балаларда </w:t>
            </w:r>
            <w:r>
              <w:rPr>
                <w:rFonts w:ascii="Times New Roman" w:hAnsi="Times New Roman" w:cs="Times New Roman"/>
                <w:sz w:val="24"/>
                <w:szCs w:val="24"/>
                <w:lang w:val="kk-KZ"/>
              </w:rPr>
              <w:t>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қыс туралы көркем шығармалармен таныстыру, кітаптардағы иллюстрацияларға қызығушылықты оя</w:t>
            </w:r>
            <w:r>
              <w:rPr>
                <w:rFonts w:ascii="Times New Roman" w:hAnsi="Times New Roman" w:cs="Times New Roman"/>
                <w:sz w:val="24"/>
                <w:szCs w:val="24"/>
                <w:lang w:val="kk-KZ"/>
              </w:rPr>
              <w:t>ту. Жанды және жансыз табиғат арасында байланыс орнатуға үйрету (ауа-райы - судың, қардың жағдайы; мезгіл – өсімдіктердің күйі, талдау, жасау</w:t>
            </w:r>
          </w:p>
        </w:tc>
      </w:tr>
      <w:tr w:rsidR="00ED5EA4" w:rsidRPr="001C4F4D">
        <w:trPr>
          <w:trHeight w:val="293"/>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Құрастыру</w:t>
            </w:r>
            <w:r>
              <w:rPr>
                <w:rFonts w:ascii="Times New Roman" w:hAnsi="Times New Roman" w:cs="Times New Roman"/>
                <w:b/>
                <w:sz w:val="24"/>
                <w:szCs w:val="24"/>
              </w:rPr>
              <w:t xml:space="preserve"> </w:t>
            </w:r>
          </w:p>
        </w:tc>
        <w:tc>
          <w:tcPr>
            <w:tcW w:w="627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қиылған қағаз бөліктерден  құрастыруды біледі. Төменнен жоғары қарай  құрастыра отырып, </w:t>
            </w:r>
            <w:r>
              <w:rPr>
                <w:rFonts w:ascii="Times New Roman" w:hAnsi="Times New Roman" w:cs="Times New Roman"/>
                <w:sz w:val="24"/>
                <w:szCs w:val="24"/>
                <w:lang w:val="kk-KZ"/>
              </w:rPr>
              <w:t>жуан-жіңішке ұғымдарын  үйрену</w:t>
            </w:r>
          </w:p>
        </w:tc>
        <w:tc>
          <w:tcPr>
            <w:tcW w:w="6646"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қарапайым құрылыстарды орындау және тұрғызу  қабілеттерін арттыру. Бөлшектердің аттары туралы білімдерін бекіту; Лего  конструкторына қызығушылықты оятуды жалғастыру, балаларды схема бойынша және үлгі бойынша </w:t>
            </w:r>
            <w:r>
              <w:rPr>
                <w:rFonts w:ascii="Times New Roman" w:hAnsi="Times New Roman" w:cs="Times New Roman"/>
                <w:sz w:val="24"/>
                <w:szCs w:val="24"/>
                <w:lang w:val="kk-KZ"/>
              </w:rPr>
              <w:t>салуды үйретуді жалғастыру;</w:t>
            </w:r>
          </w:p>
        </w:tc>
      </w:tr>
      <w:tr w:rsidR="00ED5EA4" w:rsidRPr="001C4F4D">
        <w:trPr>
          <w:trHeight w:val="312"/>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6278"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shd w:val="clear" w:color="auto" w:fill="FFFFFF"/>
                <w:lang w:val="kk-KZ"/>
              </w:rPr>
              <w:t>Дәстүрден тыс әр түрлі техникада сурет салуға ,</w:t>
            </w:r>
            <w:r>
              <w:rPr>
                <w:rFonts w:ascii="Times New Roman" w:eastAsia="Calibri" w:hAnsi="Times New Roman" w:cs="Times New Roman"/>
                <w:sz w:val="24"/>
                <w:szCs w:val="24"/>
                <w:lang w:val="kk-KZ"/>
              </w:rPr>
              <w:t>трафарет көмегімен қағаз бетіне затты  ұқыпты түсіруді түсіндіру.</w:t>
            </w:r>
          </w:p>
        </w:tc>
        <w:tc>
          <w:tcPr>
            <w:tcW w:w="6646"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даладағы, ормандағы, ауылдағы қыс мезгілінің суретін сурет арқылы жеткізуге үйрету. Түрлі </w:t>
            </w:r>
            <w:r>
              <w:rPr>
                <w:rFonts w:ascii="Times New Roman" w:hAnsi="Times New Roman" w:cs="Times New Roman"/>
                <w:sz w:val="24"/>
                <w:szCs w:val="24"/>
                <w:lang w:val="kk-KZ"/>
              </w:rPr>
              <w:t>үйлер</w:t>
            </w:r>
            <w:r>
              <w:rPr>
                <w:rFonts w:ascii="Times New Roman" w:hAnsi="Times New Roman" w:cs="Times New Roman"/>
                <w:sz w:val="24"/>
                <w:szCs w:val="24"/>
                <w:lang w:val="kk-KZ"/>
              </w:rPr>
              <w:t xml:space="preserve"> мен ағаштардың суретін салу дағдыларын бекіту. Суретте әртүрлі материалдарды біріктіру арқылы сурет салуды үйреніңіз: түрлі-түсті балауыз қарындаштар, бояу (гуашь) арқылы бейнелеуді қабылдау, бейнелеу, шығармашылық қабілеттерін дамыту.</w:t>
            </w:r>
          </w:p>
        </w:tc>
      </w:tr>
      <w:tr w:rsidR="00ED5EA4" w:rsidRPr="001C4F4D">
        <w:trPr>
          <w:trHeight w:val="28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6278"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Алақан арасында, жазықтықта түзету және домалақтау </w:t>
            </w:r>
          </w:p>
          <w:p w:rsidR="00ED5EA4" w:rsidRDefault="001C4F4D">
            <w:pPr>
              <w:widowControl w:val="0"/>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қимылдары</w:t>
            </w:r>
            <w:r>
              <w:rPr>
                <w:rFonts w:ascii="Times New Roman" w:eastAsia="Calibri" w:hAnsi="Times New Roman" w:cs="Times New Roman"/>
                <w:sz w:val="24"/>
                <w:szCs w:val="24"/>
                <w:lang w:val="kk-KZ"/>
              </w:rPr>
              <w:t xml:space="preserve"> арқылы,  ермексазды  илеу, домалақтау, созу тәсілдерін үйрету.</w:t>
            </w:r>
          </w:p>
        </w:tc>
        <w:tc>
          <w:tcPr>
            <w:tcW w:w="6646" w:type="dxa"/>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Алақан арасында, жазықтықта түзету және домалақтау қимылдары арқылы, балалардың әртүрлі көлемдегі заттарды мүсіндеу, тегістеу қабіл</w:t>
            </w:r>
            <w:r>
              <w:rPr>
                <w:rFonts w:ascii="Times New Roman" w:eastAsia="Calibri" w:hAnsi="Times New Roman" w:cs="Times New Roman"/>
                <w:sz w:val="24"/>
                <w:szCs w:val="24"/>
                <w:lang w:val="kk-KZ"/>
              </w:rPr>
              <w:t xml:space="preserve">еттерін арттыру. Түсті ажыратуға және атауға үйрету, заттардың пішіні туралы білімдерін бекіту, контур бойымен заттарды бір немесе </w:t>
            </w:r>
            <w:r>
              <w:rPr>
                <w:rFonts w:ascii="Times New Roman" w:eastAsia="Calibri" w:hAnsi="Times New Roman" w:cs="Times New Roman"/>
                <w:sz w:val="24"/>
                <w:szCs w:val="24"/>
                <w:lang w:val="kk-KZ"/>
              </w:rPr>
              <w:lastRenderedPageBreak/>
              <w:t>екінші қолмен кезектесіп айналдыру арқылы балалардың түстер тәжірибесін байыту. Пластилиннің кішкене бөліктерін тұтас бөлікте</w:t>
            </w:r>
            <w:r>
              <w:rPr>
                <w:rFonts w:ascii="Times New Roman" w:eastAsia="Calibri" w:hAnsi="Times New Roman" w:cs="Times New Roman"/>
                <w:sz w:val="24"/>
                <w:szCs w:val="24"/>
                <w:lang w:val="kk-KZ"/>
              </w:rPr>
              <w:t xml:space="preserve">н шымшу мүмкіндігін бекіту үшін оны алақандар арасында айналмалы қозғалыспен айналдыру. </w:t>
            </w:r>
          </w:p>
        </w:tc>
      </w:tr>
      <w:tr w:rsidR="00ED5EA4" w:rsidRPr="001C4F4D">
        <w:trPr>
          <w:trHeight w:val="286"/>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6278"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кескінді конструктивті тәсілмен жасауға (жекелеген бөліктерден), ересектермен бірге түстерді таңдауға (қарама-қарсы түстер) үйрету.Жапсыру техникасын </w:t>
            </w:r>
            <w:r>
              <w:rPr>
                <w:rFonts w:ascii="Times New Roman" w:eastAsia="Calibri" w:hAnsi="Times New Roman" w:cs="Times New Roman"/>
                <w:sz w:val="24"/>
                <w:szCs w:val="24"/>
                <w:lang w:val="kk-KZ"/>
              </w:rPr>
              <w:t>түсіндіру.Қауіпсіздік ережелерін ескерту.</w:t>
            </w:r>
          </w:p>
        </w:tc>
        <w:tc>
          <w:tcPr>
            <w:tcW w:w="6646"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Бейнені айқын беру үшін сұлбаны қию, жапсыру тәсілдерін қолдануды үйрету. оларды парақтың бетіне жапсыру; әртүрлі реңктегі қағазды қолдануға ынталандыру. Балаларда: шығармашылықты дамыту; саусақтардың ұсақ моторика</w:t>
            </w:r>
            <w:r>
              <w:rPr>
                <w:rFonts w:ascii="Times New Roman" w:hAnsi="Times New Roman" w:cs="Times New Roman"/>
                <w:sz w:val="24"/>
                <w:szCs w:val="24"/>
                <w:lang w:val="kk-KZ"/>
              </w:rPr>
              <w:t>сын; қағаз парағында  затты композициялық түрде орналастыру  өз әрекеттерін бүкіл ұжымның жұмысымен үйлестіру қабілетін дамыту.</w:t>
            </w:r>
          </w:p>
        </w:tc>
      </w:tr>
      <w:tr w:rsidR="00ED5EA4" w:rsidRPr="001C4F4D">
        <w:trPr>
          <w:trHeight w:val="289"/>
        </w:trPr>
        <w:tc>
          <w:tcPr>
            <w:tcW w:w="522" w:type="dxa"/>
            <w:vMerge/>
          </w:tcPr>
          <w:p w:rsidR="00ED5EA4" w:rsidRDefault="00ED5EA4">
            <w:pPr>
              <w:spacing w:after="160" w:line="259" w:lineRule="auto"/>
              <w:rPr>
                <w:rFonts w:ascii="Times New Roman" w:hAnsi="Times New Roman" w:cs="Times New Roman"/>
                <w:b/>
                <w:sz w:val="24"/>
                <w:szCs w:val="24"/>
                <w:lang w:val="kk-KZ"/>
              </w:rPr>
            </w:pPr>
          </w:p>
        </w:tc>
        <w:tc>
          <w:tcPr>
            <w:tcW w:w="14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6278"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Музыкалық иллюстрациямен сүйемелденетін әңгімелерге қызықтыру. Кейіпкерді иллюстрациялар, әңгімелер бойынша тану және </w:t>
            </w:r>
            <w:r>
              <w:rPr>
                <w:rFonts w:ascii="Times New Roman" w:eastAsia="Calibri" w:hAnsi="Times New Roman" w:cs="Times New Roman"/>
                <w:sz w:val="24"/>
                <w:szCs w:val="24"/>
                <w:lang w:val="kk-KZ"/>
              </w:rPr>
              <w:t>музыканы есте сақтау.</w:t>
            </w:r>
          </w:p>
          <w:p w:rsidR="00ED5EA4" w:rsidRDefault="00ED5EA4">
            <w:pPr>
              <w:spacing w:after="0" w:line="240" w:lineRule="auto"/>
              <w:rPr>
                <w:rFonts w:ascii="Times New Roman" w:hAnsi="Times New Roman" w:cs="Times New Roman"/>
                <w:sz w:val="24"/>
                <w:szCs w:val="24"/>
                <w:lang w:val="kk-KZ"/>
              </w:rPr>
            </w:pPr>
          </w:p>
        </w:tc>
        <w:tc>
          <w:tcPr>
            <w:tcW w:w="6646" w:type="dxa"/>
          </w:tcPr>
          <w:p w:rsidR="00ED5EA4" w:rsidRDefault="001C4F4D">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Музыкалық шығармалардың сезімдік мазмұнын, сипатын ажыратуға үйрету:</w:t>
            </w:r>
          </w:p>
          <w:p w:rsidR="00ED5EA4" w:rsidRDefault="001C4F4D">
            <w:pPr>
              <w:tabs>
                <w:tab w:val="left" w:pos="284"/>
                <w:tab w:val="left" w:pos="709"/>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Нәзік, сабырлы, көңілді, көңілсіз әнді сезіне айтуға үйрету.  Әннің не туралы айтылатына түсінік беру. </w:t>
            </w:r>
          </w:p>
          <w:p w:rsidR="00ED5EA4" w:rsidRDefault="001C4F4D">
            <w:pPr>
              <w:tabs>
                <w:tab w:val="left" w:pos="284"/>
                <w:tab w:val="left" w:pos="709"/>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Музыканың шығармашылық іс-әрекеттін қарапайым, дағдыларын меңгеру. </w:t>
            </w:r>
          </w:p>
          <w:p w:rsidR="00ED5EA4" w:rsidRDefault="001C4F4D">
            <w:pPr>
              <w:tabs>
                <w:tab w:val="left" w:pos="284"/>
                <w:tab w:val="left" w:pos="709"/>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Әннің</w:t>
            </w:r>
            <w:r>
              <w:rPr>
                <w:rFonts w:ascii="Times New Roman" w:hAnsi="Times New Roman" w:cs="Times New Roman"/>
                <w:sz w:val="24"/>
                <w:szCs w:val="24"/>
                <w:lang w:val="kk-KZ"/>
              </w:rPr>
              <w:t xml:space="preserve"> сөзін толық айтуын қадағалау.</w:t>
            </w:r>
          </w:p>
        </w:tc>
      </w:tr>
    </w:tbl>
    <w:p w:rsidR="00ED5EA4" w:rsidRDefault="00ED5EA4">
      <w:pPr>
        <w:spacing w:after="0" w:line="240" w:lineRule="auto"/>
        <w:jc w:val="both"/>
        <w:rPr>
          <w:rFonts w:ascii="Times New Roman" w:hAnsi="Times New Roman" w:cs="Times New Roman"/>
          <w:b/>
          <w:sz w:val="24"/>
          <w:szCs w:val="24"/>
          <w:lang w:val="kk-KZ"/>
        </w:rPr>
      </w:pPr>
    </w:p>
    <w:p w:rsidR="00ED5EA4" w:rsidRDefault="001C4F4D">
      <w:pPr>
        <w:spacing w:after="0" w:line="240" w:lineRule="auto"/>
        <w:ind w:firstLineChars="50" w:firstLine="1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негізінде 2023 - 2024 оқу</w:t>
      </w:r>
      <w:r>
        <w:rPr>
          <w:rFonts w:ascii="Times New Roman" w:hAnsi="Times New Roman" w:cs="Times New Roman"/>
          <w:b/>
          <w:sz w:val="24"/>
          <w:szCs w:val="24"/>
          <w:lang w:val="kk-KZ"/>
        </w:rPr>
        <w:t xml:space="preserve"> жылына арналған  ұйымдастырылған  іс-әрекеттің перспективалық жоспары</w:t>
      </w:r>
    </w:p>
    <w:p w:rsidR="00ED5EA4" w:rsidRDefault="00ED5EA4">
      <w:pPr>
        <w:spacing w:after="0" w:line="240" w:lineRule="auto"/>
        <w:jc w:val="center"/>
        <w:rPr>
          <w:rFonts w:ascii="Times New Roman" w:hAnsi="Times New Roman" w:cs="Times New Roman"/>
          <w:b/>
          <w:sz w:val="24"/>
          <w:szCs w:val="24"/>
          <w:lang w:val="kk-KZ"/>
        </w:rPr>
      </w:pPr>
    </w:p>
    <w:p w:rsidR="00ED5EA4" w:rsidRDefault="001C4F4D">
      <w:pPr>
        <w:spacing w:line="240" w:lineRule="auto"/>
        <w:ind w:left="1" w:right="1128"/>
        <w:rPr>
          <w:rFonts w:ascii="Times New Roman" w:hAnsi="Times New Roman" w:cs="Times New Roman"/>
          <w:b/>
          <w:bCs/>
          <w:lang w:val="kk-KZ"/>
        </w:rPr>
      </w:pPr>
      <w:r>
        <w:rPr>
          <w:rFonts w:ascii="Times New Roman" w:hAnsi="Times New Roman" w:cs="Times New Roman"/>
          <w:b/>
          <w:bCs/>
          <w:lang w:val="kk-KZ"/>
        </w:rPr>
        <w:t>Білім беру ұйымы;"Толағай" шағын орталығы.</w:t>
      </w:r>
    </w:p>
    <w:p w:rsidR="00ED5EA4" w:rsidRDefault="001C4F4D">
      <w:pPr>
        <w:spacing w:line="240" w:lineRule="auto"/>
        <w:ind w:left="1" w:right="1128"/>
        <w:rPr>
          <w:rFonts w:ascii="Times New Roman" w:hAnsi="Times New Roman" w:cs="Times New Roman"/>
          <w:lang w:val="kk-KZ"/>
        </w:rPr>
      </w:pPr>
      <w:r>
        <w:rPr>
          <w:rFonts w:ascii="Times New Roman" w:hAnsi="Times New Roman" w:cs="Times New Roman"/>
          <w:b/>
          <w:bCs/>
          <w:sz w:val="24"/>
          <w:szCs w:val="24"/>
          <w:lang w:val="kk-KZ"/>
        </w:rPr>
        <w:t>Балалардың жасы:2-3 жас</w:t>
      </w:r>
    </w:p>
    <w:p w:rsidR="00ED5EA4" w:rsidRDefault="001C4F4D">
      <w:pPr>
        <w:spacing w:after="0" w:line="240" w:lineRule="auto"/>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2023-2024 оқу жылы  қаңтар  айы </w:t>
      </w:r>
    </w:p>
    <w:tbl>
      <w:tblPr>
        <w:tblStyle w:val="TableGrid"/>
        <w:tblW w:w="14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29"/>
        <w:gridCol w:w="2372"/>
        <w:gridCol w:w="5711"/>
        <w:gridCol w:w="6319"/>
      </w:tblGrid>
      <w:tr w:rsidR="00ED5EA4" w:rsidRPr="001C4F4D">
        <w:trPr>
          <w:cantSplit/>
          <w:trHeight w:val="456"/>
        </w:trPr>
        <w:tc>
          <w:tcPr>
            <w:tcW w:w="522" w:type="dxa"/>
            <w:textDirection w:val="btLr"/>
          </w:tcPr>
          <w:p w:rsidR="00ED5EA4" w:rsidRDefault="001C4F4D">
            <w:pPr>
              <w:spacing w:after="0" w:line="259"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1585" w:type="dxa"/>
            <w:vAlign w:val="center"/>
          </w:tcPr>
          <w:p w:rsidR="00ED5EA4" w:rsidRDefault="001C4F4D">
            <w:pPr>
              <w:spacing w:after="0" w:line="259" w:lineRule="auto"/>
              <w:ind w:left="8"/>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іс-әрекет</w:t>
            </w:r>
          </w:p>
        </w:tc>
        <w:tc>
          <w:tcPr>
            <w:tcW w:w="6189" w:type="dxa"/>
            <w:shd w:val="clear" w:color="auto" w:fill="auto"/>
            <w:vAlign w:val="center"/>
          </w:tcPr>
          <w:p w:rsidR="00ED5EA4" w:rsidRDefault="001C4F4D">
            <w:pPr>
              <w:spacing w:after="0" w:line="240" w:lineRule="auto"/>
              <w:ind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w:t>
            </w:r>
            <w:r>
              <w:rPr>
                <w:rFonts w:ascii="Times New Roman" w:hAnsi="Times New Roman" w:cs="Times New Roman"/>
                <w:b/>
                <w:sz w:val="24"/>
                <w:szCs w:val="24"/>
                <w:lang w:val="kk-KZ"/>
              </w:rPr>
              <w:t>-</w:t>
            </w:r>
            <w:r>
              <w:rPr>
                <w:rFonts w:ascii="Times New Roman" w:hAnsi="Times New Roman" w:cs="Times New Roman"/>
                <w:b/>
                <w:sz w:val="24"/>
                <w:szCs w:val="24"/>
              </w:rPr>
              <w:t>әрекеттің</w:t>
            </w:r>
            <w:r>
              <w:rPr>
                <w:rFonts w:ascii="Times New Roman" w:hAnsi="Times New Roman" w:cs="Times New Roman"/>
                <w:b/>
                <w:sz w:val="24"/>
                <w:szCs w:val="24"/>
              </w:rPr>
              <w:t xml:space="preserve"> міндеттері</w:t>
            </w:r>
          </w:p>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2жас </w:t>
            </w:r>
          </w:p>
        </w:tc>
        <w:tc>
          <w:tcPr>
            <w:tcW w:w="6635" w:type="dxa"/>
            <w:vAlign w:val="center"/>
          </w:tcPr>
          <w:p w:rsidR="00ED5EA4" w:rsidRDefault="001C4F4D">
            <w:pPr>
              <w:spacing w:after="0" w:line="259"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w:t>
            </w:r>
            <w:r>
              <w:rPr>
                <w:rFonts w:ascii="Times New Roman" w:hAnsi="Times New Roman" w:cs="Times New Roman"/>
                <w:b/>
                <w:sz w:val="24"/>
                <w:szCs w:val="24"/>
                <w:lang w:val="kk-KZ"/>
              </w:rPr>
              <w:t xml:space="preserve"> іс-әрекеттің міндеттері</w:t>
            </w:r>
          </w:p>
          <w:p w:rsidR="00ED5EA4" w:rsidRDefault="001C4F4D">
            <w:pPr>
              <w:spacing w:after="0" w:line="259"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tc>
      </w:tr>
      <w:tr w:rsidR="00ED5EA4" w:rsidRPr="001C4F4D">
        <w:trPr>
          <w:trHeight w:val="286"/>
        </w:trPr>
        <w:tc>
          <w:tcPr>
            <w:tcW w:w="522" w:type="dxa"/>
            <w:vMerge w:val="restart"/>
            <w:textDirection w:val="btLr"/>
          </w:tcPr>
          <w:p w:rsidR="00ED5EA4" w:rsidRDefault="001C4F4D">
            <w:pPr>
              <w:spacing w:after="0" w:line="259"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ҚАҢТАР</w:t>
            </w:r>
          </w:p>
        </w:tc>
        <w:tc>
          <w:tcPr>
            <w:tcW w:w="15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6189" w:type="dxa"/>
            <w:shd w:val="clear" w:color="auto" w:fill="auto"/>
          </w:tcPr>
          <w:p w:rsidR="00ED5EA4" w:rsidRDefault="001C4F4D">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Сапқа  тұру,  жүру,  зал  ішінде  шашыраңқы  жүгіруге,  өз  орындарын  тауып дұрыс  тұра  білу. Жалпы  даму  жаттығуларын  және  негізгі  қимыл – қозғалыс  жаттығуларын </w:t>
            </w:r>
            <w:r>
              <w:rPr>
                <w:rFonts w:ascii="Times New Roman" w:hAnsi="Times New Roman" w:cs="Times New Roman"/>
                <w:sz w:val="24"/>
                <w:szCs w:val="24"/>
                <w:lang w:val="kk-KZ"/>
              </w:rPr>
              <w:t xml:space="preserve"> дұрыс  жасау.  Бірбағытпен гимнастикалық орындық үстінен түзу жүруді және  бір бағытпен гимнастикалық орындық үстінен түзу жүруді үйрету.</w:t>
            </w:r>
          </w:p>
          <w:p w:rsidR="00ED5EA4" w:rsidRDefault="001C4F4D">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Екі жіп арасынан түзу жүру ,тепе-теңдікті сақтауды қалыптастыру.</w:t>
            </w:r>
          </w:p>
        </w:tc>
        <w:tc>
          <w:tcPr>
            <w:tcW w:w="6635" w:type="dxa"/>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Кең адым жасап, жүгіру адымы тактісін қол қимылдары </w:t>
            </w:r>
            <w:r>
              <w:rPr>
                <w:rFonts w:ascii="Times New Roman" w:eastAsia="Calibri" w:hAnsi="Times New Roman" w:cs="Times New Roman"/>
                <w:sz w:val="24"/>
                <w:szCs w:val="24"/>
                <w:lang w:val="kk-KZ"/>
              </w:rPr>
              <w:t>мен үйлестіріп жылдам қарқынмен жүгіреді. Еденге салған тақтай бойымен қос аяқпен секіреді. Допты жоғары қарай лақтырып, оны қос қолымен қағып алады.</w:t>
            </w:r>
          </w:p>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Аяқтың ұшымен жүреді, жүгіреді. Допты жоғары қарай лақтырып, оны қос қолымен қағып алады. Қос аяқпен бір </w:t>
            </w:r>
            <w:r>
              <w:rPr>
                <w:rFonts w:ascii="Times New Roman" w:eastAsia="Calibri" w:hAnsi="Times New Roman" w:cs="Times New Roman"/>
                <w:sz w:val="24"/>
                <w:szCs w:val="24"/>
                <w:lang w:val="kk-KZ"/>
              </w:rPr>
              <w:t>құрсаудан</w:t>
            </w:r>
            <w:r>
              <w:rPr>
                <w:rFonts w:ascii="Times New Roman" w:eastAsia="Calibri" w:hAnsi="Times New Roman" w:cs="Times New Roman"/>
                <w:sz w:val="24"/>
                <w:szCs w:val="24"/>
                <w:lang w:val="kk-KZ"/>
              </w:rPr>
              <w:t xml:space="preserve"> екінші құрсауға секіреді.</w:t>
            </w:r>
          </w:p>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Лақтырады, қағып алады. Футбол. Берілген бағытқа допты оң ж</w:t>
            </w:r>
            <w:r>
              <w:rPr>
                <w:rFonts w:ascii="Times New Roman" w:eastAsia="Calibri" w:hAnsi="Times New Roman" w:cs="Times New Roman"/>
                <w:sz w:val="24"/>
                <w:szCs w:val="24"/>
                <w:lang w:val="kk-KZ"/>
              </w:rPr>
              <w:t>ə</w:t>
            </w:r>
            <w:r>
              <w:rPr>
                <w:rFonts w:ascii="Times New Roman" w:eastAsia="Calibri" w:hAnsi="Times New Roman" w:cs="Times New Roman"/>
                <w:sz w:val="24"/>
                <w:szCs w:val="24"/>
                <w:lang w:val="kk-KZ"/>
              </w:rPr>
              <w:t>не сол аяқпен домалатуға үйренеді</w:t>
            </w:r>
          </w:p>
        </w:tc>
      </w:tr>
      <w:tr w:rsidR="00ED5EA4" w:rsidRPr="001C4F4D">
        <w:trPr>
          <w:trHeight w:val="570"/>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Сөйлеуді дамыту </w:t>
            </w:r>
          </w:p>
        </w:tc>
        <w:tc>
          <w:tcPr>
            <w:tcW w:w="6189" w:type="dxa"/>
            <w:shd w:val="clear" w:color="auto" w:fill="auto"/>
          </w:tcPr>
          <w:p w:rsidR="00ED5EA4" w:rsidRDefault="001C4F4D">
            <w:pPr>
              <w:tabs>
                <w:tab w:val="left" w:pos="94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қыс мезгілі туралы түсінік беру. Қыс мезгілінің ерекшеліктерін түсіндіру.</w:t>
            </w:r>
          </w:p>
          <w:p w:rsidR="00ED5EA4" w:rsidRDefault="001C4F4D">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құстар </w:t>
            </w:r>
            <w:r>
              <w:rPr>
                <w:rFonts w:ascii="Times New Roman" w:hAnsi="Times New Roman" w:cs="Times New Roman"/>
                <w:sz w:val="24"/>
                <w:szCs w:val="24"/>
                <w:lang w:val="kk-KZ"/>
              </w:rPr>
              <w:t>туралы түсініктерін кеңейту.  Құстарға қамқорлық жасауды түсіндіру.</w:t>
            </w:r>
          </w:p>
          <w:p w:rsidR="00ED5EA4" w:rsidRDefault="001C4F4D">
            <w:pPr>
              <w:tabs>
                <w:tab w:val="left" w:pos="9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Өлең</w:t>
            </w:r>
            <w:r>
              <w:rPr>
                <w:rFonts w:ascii="Times New Roman" w:hAnsi="Times New Roman" w:cs="Times New Roman"/>
                <w:sz w:val="24"/>
                <w:szCs w:val="24"/>
                <w:lang w:val="kk-KZ"/>
              </w:rPr>
              <w:t xml:space="preserve"> жолдарын  мәнерлеп  оқи  отырып,  балаларға  мағынасын  түсіндіру. Қойылған  сұрақтарға     жауап  бере  білуге  дағдыландыру.    </w:t>
            </w:r>
          </w:p>
          <w:p w:rsidR="00ED5EA4" w:rsidRDefault="001C4F4D">
            <w:pPr>
              <w:tabs>
                <w:tab w:val="left" w:pos="9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Кейіпкер бейнесін сомдауда, түсінікті сөйлеуде, мәне</w:t>
            </w:r>
            <w:r>
              <w:rPr>
                <w:rFonts w:ascii="Times New Roman" w:hAnsi="Times New Roman" w:cs="Times New Roman"/>
                <w:sz w:val="24"/>
                <w:szCs w:val="24"/>
                <w:lang w:val="kk-KZ"/>
              </w:rPr>
              <w:t>рлі дауыс ырғағы арқылы сөйлеуін дамыту. Электроника туралы түсініктерін кеңейту.</w:t>
            </w:r>
          </w:p>
        </w:tc>
        <w:tc>
          <w:tcPr>
            <w:tcW w:w="6635" w:type="dxa"/>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 бойынша әңгімелейді. Қыс мезгілін сипаттай білуге үйренеді, Балалар таныс ертегілерді тыңдап, өздері рөлдерге бөліп  ойнайды, ондағы кейіпкерлердің дауыс ырғағын келтір</w:t>
            </w:r>
            <w:r>
              <w:rPr>
                <w:rFonts w:ascii="Times New Roman" w:eastAsia="Calibri" w:hAnsi="Times New Roman" w:cs="Times New Roman"/>
                <w:sz w:val="24"/>
                <w:szCs w:val="24"/>
                <w:lang w:val="kk-KZ"/>
              </w:rPr>
              <w:t xml:space="preserve">іп айтуға үйрену. </w:t>
            </w:r>
          </w:p>
        </w:tc>
      </w:tr>
      <w:tr w:rsidR="00ED5EA4" w:rsidRPr="001C4F4D">
        <w:trPr>
          <w:trHeight w:val="662"/>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6189"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Ертегінің мазмұнын түсінуге және кейіпкерлерді атай білуге үйрету.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қыс  мезгілі туралы  түсінік беру.  Қыс мезгіліндегі  ойын түрлерімен  таныстыру. Өлең жолдарын  оқи отырып, қандай ойын түрі суреттелгенін </w:t>
            </w:r>
            <w:r>
              <w:rPr>
                <w:rFonts w:ascii="Times New Roman" w:hAnsi="Times New Roman" w:cs="Times New Roman"/>
                <w:sz w:val="24"/>
                <w:szCs w:val="24"/>
                <w:lang w:val="kk-KZ"/>
              </w:rPr>
              <w:t>түсіндіру</w:t>
            </w:r>
          </w:p>
        </w:tc>
        <w:tc>
          <w:tcPr>
            <w:tcW w:w="6635" w:type="dxa"/>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Қысқа</w:t>
            </w:r>
            <w:r>
              <w:rPr>
                <w:rFonts w:ascii="Times New Roman" w:eastAsia="Calibri" w:hAnsi="Times New Roman" w:cs="Times New Roman"/>
                <w:sz w:val="24"/>
                <w:szCs w:val="24"/>
                <w:lang w:val="kk-KZ"/>
              </w:rPr>
              <w:t xml:space="preserve"> өлеңді мәнерлі, мағыналы түрде   эмоционалды жатқа айтуға, шығарма  жанрын ажыратуға үйренеді.</w:t>
            </w:r>
            <w:r>
              <w:rPr>
                <w:rFonts w:ascii="Times New Roman" w:hAnsi="Times New Roman" w:cs="Times New Roman"/>
                <w:sz w:val="24"/>
                <w:szCs w:val="24"/>
                <w:lang w:val="kk-KZ"/>
              </w:rPr>
              <w:t xml:space="preserve"> Тақпақтыжатқаайтуғадағдыландыру. Сөздерді бір-бірімен байланыстырып, сөйлем құрай білудағдыларынжетілдіру. Тілдік және артикуляциялықаппараттыдам</w:t>
            </w:r>
            <w:r>
              <w:rPr>
                <w:rFonts w:ascii="Times New Roman" w:hAnsi="Times New Roman" w:cs="Times New Roman"/>
                <w:sz w:val="24"/>
                <w:szCs w:val="24"/>
                <w:lang w:val="kk-KZ"/>
              </w:rPr>
              <w:t xml:space="preserve">ыту. </w:t>
            </w:r>
          </w:p>
        </w:tc>
      </w:tr>
      <w:tr w:rsidR="00ED5EA4" w:rsidRPr="001C4F4D">
        <w:trPr>
          <w:trHeight w:val="201"/>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6189" w:type="dxa"/>
            <w:shd w:val="clear" w:color="auto" w:fill="auto"/>
          </w:tcPr>
          <w:p w:rsidR="00ED5EA4" w:rsidRDefault="001C4F4D">
            <w:pPr>
              <w:pStyle w:val="a7"/>
              <w:shd w:val="clear" w:color="auto" w:fill="FFFFFF"/>
              <w:spacing w:before="0" w:beforeAutospacing="0" w:after="0" w:afterAutospacing="0"/>
              <w:rPr>
                <w:lang w:val="kk-KZ"/>
              </w:rPr>
            </w:pPr>
            <w:r>
              <w:rPr>
                <w:lang w:val="kk-KZ"/>
              </w:rPr>
              <w:t>Шыршаларды өлшемі бойынша салыстыруды және оларды үлгідегідей орналастыруды үйрету.</w:t>
            </w:r>
          </w:p>
          <w:p w:rsidR="00ED5EA4" w:rsidRDefault="001C4F4D">
            <w:pPr>
              <w:pStyle w:val="a7"/>
              <w:shd w:val="clear" w:color="auto" w:fill="FFFFFF"/>
              <w:spacing w:before="0" w:beforeAutospacing="0" w:after="0" w:afterAutospacing="0"/>
              <w:rPr>
                <w:color w:val="000000"/>
                <w:lang w:val="kk-KZ"/>
              </w:rPr>
            </w:pPr>
            <w:r>
              <w:rPr>
                <w:lang w:val="kk-KZ"/>
              </w:rPr>
              <w:t>Түсі әр түрлі заттарды  көлемі бойынша орналастыру және түстерін атай білуге үйрету.</w:t>
            </w:r>
          </w:p>
        </w:tc>
        <w:tc>
          <w:tcPr>
            <w:tcW w:w="6635" w:type="dxa"/>
          </w:tcPr>
          <w:p w:rsidR="00ED5EA4" w:rsidRDefault="00ED5EA4">
            <w:pPr>
              <w:spacing w:after="0" w:line="240" w:lineRule="auto"/>
              <w:rPr>
                <w:rFonts w:ascii="Times New Roman" w:eastAsia="Calibri" w:hAnsi="Times New Roman" w:cs="Times New Roman"/>
                <w:sz w:val="24"/>
                <w:szCs w:val="24"/>
                <w:lang w:val="kk-KZ"/>
              </w:rPr>
            </w:pPr>
          </w:p>
        </w:tc>
      </w:tr>
      <w:tr w:rsidR="00ED5EA4" w:rsidRPr="001C4F4D">
        <w:trPr>
          <w:trHeight w:val="846"/>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w:t>
            </w:r>
            <w:r>
              <w:rPr>
                <w:rFonts w:ascii="Times New Roman" w:hAnsi="Times New Roman" w:cs="Times New Roman"/>
                <w:b/>
                <w:sz w:val="24"/>
                <w:szCs w:val="24"/>
                <w:lang w:val="kk-KZ"/>
              </w:rPr>
              <w:t xml:space="preserve"> тілі</w:t>
            </w:r>
          </w:p>
        </w:tc>
        <w:tc>
          <w:tcPr>
            <w:tcW w:w="6189" w:type="dxa"/>
          </w:tcPr>
          <w:p w:rsidR="00ED5EA4" w:rsidRDefault="00ED5EA4">
            <w:pPr>
              <w:pStyle w:val="TableParagraph"/>
              <w:ind w:left="0" w:right="536"/>
              <w:rPr>
                <w:sz w:val="24"/>
                <w:szCs w:val="24"/>
                <w:lang w:val="kk-KZ"/>
              </w:rPr>
            </w:pPr>
          </w:p>
        </w:tc>
        <w:tc>
          <w:tcPr>
            <w:tcW w:w="6635" w:type="dxa"/>
          </w:tcPr>
          <w:p w:rsidR="00ED5EA4" w:rsidRDefault="001C4F4D">
            <w:pPr>
              <w:pStyle w:val="TableParagraph"/>
              <w:ind w:left="0" w:right="536"/>
              <w:rPr>
                <w:sz w:val="24"/>
                <w:szCs w:val="24"/>
                <w:lang w:val="kk-KZ"/>
              </w:rPr>
            </w:pPr>
            <w:r>
              <w:rPr>
                <w:sz w:val="24"/>
                <w:szCs w:val="24"/>
                <w:lang w:val="kk-KZ"/>
              </w:rPr>
              <w:t xml:space="preserve">Қазақ тіліндегі сөздер менсөйлемдерді түсініп және </w:t>
            </w:r>
            <w:r>
              <w:rPr>
                <w:sz w:val="24"/>
                <w:szCs w:val="24"/>
                <w:lang w:val="kk-KZ"/>
              </w:rPr>
              <w:t>күнделікті өмірде қолданабілуге үйрету. Жай сөйлемдер құра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p>
        </w:tc>
      </w:tr>
      <w:tr w:rsidR="00ED5EA4" w:rsidRPr="001C4F4D">
        <w:trPr>
          <w:trHeight w:val="331"/>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Математика негіздері </w:t>
            </w:r>
          </w:p>
        </w:tc>
        <w:tc>
          <w:tcPr>
            <w:tcW w:w="6189" w:type="dxa"/>
          </w:tcPr>
          <w:p w:rsidR="00ED5EA4" w:rsidRDefault="00ED5EA4">
            <w:pPr>
              <w:spacing w:after="0" w:line="240" w:lineRule="auto"/>
              <w:rPr>
                <w:rFonts w:ascii="Times New Roman" w:eastAsia="Calibri" w:hAnsi="Times New Roman" w:cs="Times New Roman"/>
                <w:sz w:val="24"/>
                <w:szCs w:val="24"/>
                <w:lang w:val="kk-KZ"/>
              </w:rPr>
            </w:pPr>
          </w:p>
        </w:tc>
        <w:tc>
          <w:tcPr>
            <w:tcW w:w="6635" w:type="dxa"/>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Түрлі затта</w:t>
            </w:r>
            <w:r>
              <w:rPr>
                <w:rFonts w:ascii="Times New Roman" w:eastAsia="Calibri" w:hAnsi="Times New Roman" w:cs="Times New Roman"/>
                <w:sz w:val="24"/>
                <w:szCs w:val="24"/>
                <w:lang w:val="kk-KZ"/>
              </w:rPr>
              <w:t>р тобын қатар қою, үстіне қою арқылы көлемі, саны бойынша салыстырады.</w:t>
            </w:r>
          </w:p>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Заттарды қатар қойып салыстыру кезінде «сонша, неше...», теңбе-тең», «үлкен», «кіші» терминдерін пайдалануға үйренеді</w:t>
            </w:r>
          </w:p>
        </w:tc>
      </w:tr>
      <w:tr w:rsidR="00ED5EA4" w:rsidRPr="001C4F4D">
        <w:trPr>
          <w:trHeight w:val="331"/>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Қоршаған</w:t>
            </w:r>
            <w:r>
              <w:rPr>
                <w:rFonts w:ascii="Times New Roman" w:hAnsi="Times New Roman" w:cs="Times New Roman"/>
                <w:b/>
                <w:sz w:val="24"/>
                <w:szCs w:val="24"/>
              </w:rPr>
              <w:t xml:space="preserve"> ортамен таныстыру </w:t>
            </w:r>
          </w:p>
        </w:tc>
        <w:tc>
          <w:tcPr>
            <w:tcW w:w="6189"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Қардың</w:t>
            </w:r>
            <w:r>
              <w:rPr>
                <w:rFonts w:ascii="Times New Roman" w:eastAsia="Calibri" w:hAnsi="Times New Roman" w:cs="Times New Roman"/>
                <w:sz w:val="24"/>
                <w:szCs w:val="24"/>
                <w:lang w:val="kk-KZ"/>
              </w:rPr>
              <w:t xml:space="preserve"> бақылау, оның  ақ және  </w:t>
            </w:r>
            <w:r>
              <w:rPr>
                <w:rFonts w:ascii="Times New Roman" w:eastAsia="Calibri" w:hAnsi="Times New Roman" w:cs="Times New Roman"/>
                <w:sz w:val="24"/>
                <w:szCs w:val="24"/>
                <w:lang w:val="kk-KZ"/>
              </w:rPr>
              <w:t>үлпілдек</w:t>
            </w:r>
            <w:r>
              <w:rPr>
                <w:rFonts w:ascii="Times New Roman" w:eastAsia="Calibri" w:hAnsi="Times New Roman" w:cs="Times New Roman"/>
                <w:sz w:val="24"/>
                <w:szCs w:val="24"/>
                <w:lang w:val="kk-KZ"/>
              </w:rPr>
              <w:t xml:space="preserve"> екенін көрсету,қардың қасиетімен таныстыру.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w:t>
            </w:r>
            <w:r>
              <w:rPr>
                <w:rFonts w:ascii="Times New Roman" w:hAnsi="Times New Roman" w:cs="Times New Roman"/>
                <w:sz w:val="24"/>
                <w:szCs w:val="24"/>
                <w:lang w:val="kk-KZ"/>
              </w:rPr>
              <w:t xml:space="preserve"> жануарлары мен оның төлдерімен таныстыру. Атауға үйрету.</w:t>
            </w:r>
          </w:p>
        </w:tc>
        <w:tc>
          <w:tcPr>
            <w:tcW w:w="6635" w:type="dxa"/>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Қыста</w:t>
            </w:r>
            <w:r>
              <w:rPr>
                <w:rFonts w:ascii="Times New Roman" w:eastAsia="Calibri" w:hAnsi="Times New Roman" w:cs="Times New Roman"/>
                <w:sz w:val="24"/>
                <w:szCs w:val="24"/>
                <w:lang w:val="kk-KZ"/>
              </w:rPr>
              <w:t xml:space="preserve"> табиғатта болатын құбылыстар жайлы түсінеді.Әр жыл мезгілінің ерекшеліктерін түсіну арқылы табиғатқа деген сүйіспеншіліктері артады.</w:t>
            </w:r>
          </w:p>
        </w:tc>
      </w:tr>
      <w:tr w:rsidR="00ED5EA4" w:rsidRPr="001C4F4D">
        <w:trPr>
          <w:trHeight w:val="293"/>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Құрастыру</w:t>
            </w:r>
            <w:r>
              <w:rPr>
                <w:rFonts w:ascii="Times New Roman" w:hAnsi="Times New Roman" w:cs="Times New Roman"/>
                <w:b/>
                <w:sz w:val="24"/>
                <w:szCs w:val="24"/>
              </w:rPr>
              <w:t xml:space="preserve"> </w:t>
            </w:r>
          </w:p>
        </w:tc>
        <w:tc>
          <w:tcPr>
            <w:tcW w:w="6189" w:type="dxa"/>
            <w:shd w:val="clear" w:color="auto" w:fill="auto"/>
          </w:tcPr>
          <w:p w:rsidR="00ED5EA4" w:rsidRDefault="001C4F4D">
            <w:pPr>
              <w:pStyle w:val="a9"/>
              <w:rPr>
                <w:rFonts w:ascii="Times New Roman" w:hAnsi="Times New Roman" w:cs="Times New Roman"/>
                <w:sz w:val="24"/>
                <w:szCs w:val="24"/>
                <w:lang w:val="kk-KZ"/>
              </w:rPr>
            </w:pPr>
            <w:r>
              <w:rPr>
                <w:rFonts w:ascii="Times New Roman" w:hAnsi="Times New Roman" w:cs="Times New Roman"/>
                <w:sz w:val="24"/>
                <w:szCs w:val="24"/>
                <w:lang w:val="kk-KZ"/>
              </w:rPr>
              <w:t>Дьенеш блоктары арқылы  конструкторлардан күшік бейнесін құрастыру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қиылған қағаз бөліктерінен шыршалар </w:t>
            </w:r>
            <w:r>
              <w:rPr>
                <w:rFonts w:ascii="Times New Roman" w:hAnsi="Times New Roman" w:cs="Times New Roman"/>
                <w:sz w:val="24"/>
                <w:szCs w:val="24"/>
                <w:lang w:val="kk-KZ"/>
              </w:rPr>
              <w:lastRenderedPageBreak/>
              <w:t>құрастыруды</w:t>
            </w:r>
            <w:r>
              <w:rPr>
                <w:rFonts w:ascii="Times New Roman" w:hAnsi="Times New Roman" w:cs="Times New Roman"/>
                <w:sz w:val="24"/>
                <w:szCs w:val="24"/>
                <w:lang w:val="kk-KZ"/>
              </w:rPr>
              <w:t xml:space="preserve"> үйрету. Төменнен жоғары қарай  құрастыра отырып, жуан-жіңішке ұғымдарын  үйрету.</w:t>
            </w:r>
          </w:p>
        </w:tc>
        <w:tc>
          <w:tcPr>
            <w:tcW w:w="6635" w:type="dxa"/>
          </w:tcPr>
          <w:p w:rsidR="00ED5EA4" w:rsidRDefault="001C4F4D">
            <w:pPr>
              <w:spacing w:after="0" w:line="240" w:lineRule="auto"/>
              <w:ind w:right="-1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Құрастыру</w:t>
            </w:r>
            <w:r>
              <w:rPr>
                <w:rFonts w:ascii="Times New Roman" w:eastAsia="Calibri" w:hAnsi="Times New Roman" w:cs="Times New Roman"/>
                <w:sz w:val="24"/>
                <w:szCs w:val="24"/>
                <w:lang w:val="kk-KZ"/>
              </w:rPr>
              <w:t xml:space="preserve"> кезінде сәйкес белгілері </w:t>
            </w:r>
            <w:r>
              <w:rPr>
                <w:rFonts w:ascii="Times New Roman" w:eastAsia="Calibri" w:hAnsi="Times New Roman" w:cs="Times New Roman"/>
                <w:sz w:val="24"/>
                <w:szCs w:val="24"/>
                <w:lang w:val="kk-KZ"/>
              </w:rPr>
              <w:t>бойынша біріктіре біледі және онымен ойнай отырып, шығармашылық қиялдау дағдылары қалыптасады.</w:t>
            </w:r>
          </w:p>
        </w:tc>
      </w:tr>
      <w:tr w:rsidR="00ED5EA4" w:rsidRPr="001C4F4D">
        <w:trPr>
          <w:trHeight w:val="312"/>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6189"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Дәстүрден тыс сурет  салудың әдіс-тәсілімен таныстыру. Қырыққабат жапырағынан қысқы ағаш келбетін қағаз бетіне түсіру.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Парақ бетіне бояу жағу </w:t>
            </w:r>
            <w:r>
              <w:rPr>
                <w:rFonts w:ascii="Times New Roman" w:hAnsi="Times New Roman" w:cs="Times New Roman"/>
                <w:sz w:val="24"/>
                <w:szCs w:val="24"/>
                <w:lang w:val="kk-KZ"/>
              </w:rPr>
              <w:t>арқылы дақ түсіруге үйрету.</w:t>
            </w:r>
          </w:p>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Суық торғайдың қысқы тіршілігін түсіндіре отырып, трафарет көмегімен қағаз бетіне торғайды ұқыпты түсіре білу.</w:t>
            </w:r>
          </w:p>
          <w:p w:rsidR="00ED5EA4" w:rsidRDefault="001C4F4D">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Қағазға</w:t>
            </w:r>
            <w:r>
              <w:rPr>
                <w:rFonts w:ascii="Times New Roman" w:hAnsi="Times New Roman" w:cs="Times New Roman"/>
                <w:sz w:val="24"/>
                <w:szCs w:val="24"/>
                <w:lang w:val="kk-KZ"/>
              </w:rPr>
              <w:t xml:space="preserve"> саусақ арқылы қардың суретін салуға үйрету. Балалардың саусақ бұлшық еттерін дамыту.</w:t>
            </w:r>
          </w:p>
        </w:tc>
        <w:tc>
          <w:tcPr>
            <w:tcW w:w="6635" w:type="dxa"/>
          </w:tcPr>
          <w:p w:rsidR="00ED5EA4" w:rsidRDefault="001C4F4D">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Түстердің үйлесімдігіне </w:t>
            </w:r>
            <w:r>
              <w:rPr>
                <w:rFonts w:ascii="Times New Roman" w:hAnsi="Times New Roman" w:cs="Times New Roman"/>
                <w:sz w:val="24"/>
                <w:szCs w:val="24"/>
                <w:lang w:val="kk-KZ"/>
              </w:rPr>
              <w:t>назар аударуға үйренеді. Таяқшаларды пайдаланып сурет  салуға үйрету.</w:t>
            </w:r>
          </w:p>
        </w:tc>
      </w:tr>
      <w:tr w:rsidR="00ED5EA4" w:rsidRPr="001C4F4D">
        <w:trPr>
          <w:trHeight w:val="286"/>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6189"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мүсіндеудің әдісін үйрете отырып,  шырша  жасауға үйрету.</w:t>
            </w:r>
          </w:p>
        </w:tc>
        <w:tc>
          <w:tcPr>
            <w:tcW w:w="6635" w:type="dxa"/>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Пластилиннің кішкене бөліктерін тұтас бөліктен шымшу мүмкіндігін бекіту үшін оны алақандар арасында айналмалы қозғалыспен айналдыру. </w:t>
            </w:r>
          </w:p>
        </w:tc>
      </w:tr>
      <w:tr w:rsidR="00ED5EA4" w:rsidRPr="001C4F4D">
        <w:trPr>
          <w:trHeight w:val="286"/>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6189" w:type="dxa"/>
            <w:shd w:val="clear" w:color="auto" w:fill="auto"/>
          </w:tcPr>
          <w:p w:rsidR="00ED5EA4" w:rsidRDefault="001C4F4D">
            <w:pPr>
              <w:pStyle w:val="a9"/>
              <w:rPr>
                <w:rFonts w:ascii="Times New Roman" w:hAnsi="Times New Roman" w:cs="Times New Roman"/>
                <w:sz w:val="24"/>
                <w:szCs w:val="24"/>
                <w:lang w:val="kk-KZ"/>
              </w:rPr>
            </w:pPr>
            <w:r>
              <w:rPr>
                <w:rFonts w:ascii="Times New Roman" w:hAnsi="Times New Roman" w:cs="Times New Roman"/>
                <w:sz w:val="24"/>
                <w:szCs w:val="24"/>
                <w:lang w:val="kk-KZ"/>
              </w:rPr>
              <w:t>Балаларға балапанның түсін, дене құрлысын түсіндіру.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Қағазға</w:t>
            </w:r>
            <w:r>
              <w:rPr>
                <w:rFonts w:ascii="Times New Roman" w:hAnsi="Times New Roman" w:cs="Times New Roman"/>
                <w:sz w:val="24"/>
                <w:szCs w:val="24"/>
                <w:lang w:val="kk-KZ"/>
              </w:rPr>
              <w:t xml:space="preserve"> салынған дайын бейненің үстіне қиылған бөліктерді </w:t>
            </w:r>
            <w:r>
              <w:rPr>
                <w:rFonts w:ascii="Times New Roman" w:hAnsi="Times New Roman" w:cs="Times New Roman"/>
                <w:sz w:val="24"/>
                <w:szCs w:val="24"/>
                <w:lang w:val="kk-KZ"/>
              </w:rPr>
              <w:t>дұрыс жапсыра білу.</w:t>
            </w:r>
          </w:p>
        </w:tc>
        <w:tc>
          <w:tcPr>
            <w:tcW w:w="6635" w:type="dxa"/>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tc>
      </w:tr>
      <w:tr w:rsidR="00ED5EA4" w:rsidRPr="001C4F4D">
        <w:trPr>
          <w:trHeight w:val="289"/>
        </w:trPr>
        <w:tc>
          <w:tcPr>
            <w:tcW w:w="522" w:type="dxa"/>
            <w:vMerge/>
          </w:tcPr>
          <w:p w:rsidR="00ED5EA4" w:rsidRDefault="00ED5EA4">
            <w:pPr>
              <w:spacing w:after="160" w:line="259" w:lineRule="auto"/>
              <w:rPr>
                <w:rFonts w:ascii="Times New Roman" w:hAnsi="Times New Roman" w:cs="Times New Roman"/>
                <w:sz w:val="24"/>
                <w:szCs w:val="24"/>
                <w:lang w:val="kk-KZ"/>
              </w:rPr>
            </w:pPr>
          </w:p>
        </w:tc>
        <w:tc>
          <w:tcPr>
            <w:tcW w:w="1585" w:type="dxa"/>
          </w:tcPr>
          <w:p w:rsidR="00ED5EA4" w:rsidRDefault="001C4F4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6189"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Музыкалық иллюстрациямен сүйемелденетін әңгімелерге қызықтыру. </w:t>
            </w:r>
            <w:r>
              <w:rPr>
                <w:rFonts w:ascii="Times New Roman" w:eastAsia="Calibri" w:hAnsi="Times New Roman" w:cs="Times New Roman"/>
                <w:sz w:val="24"/>
                <w:szCs w:val="24"/>
                <w:lang w:val="kk-KZ"/>
              </w:rPr>
              <w:t>Кейіпкерді иллюстрациялар, әңгімелер бойынша тану және музыканы есте сақтау.</w:t>
            </w:r>
          </w:p>
          <w:p w:rsidR="00ED5EA4" w:rsidRDefault="00ED5EA4">
            <w:pPr>
              <w:spacing w:after="0" w:line="240" w:lineRule="auto"/>
              <w:rPr>
                <w:rFonts w:ascii="Times New Roman" w:hAnsi="Times New Roman" w:cs="Times New Roman"/>
                <w:sz w:val="24"/>
                <w:szCs w:val="24"/>
                <w:lang w:val="kk-KZ"/>
              </w:rPr>
            </w:pPr>
          </w:p>
        </w:tc>
        <w:tc>
          <w:tcPr>
            <w:tcW w:w="6635" w:type="dxa"/>
          </w:tcPr>
          <w:p w:rsidR="00ED5EA4" w:rsidRDefault="001C4F4D">
            <w:pPr>
              <w:tabs>
                <w:tab w:val="left" w:pos="284"/>
                <w:tab w:val="left" w:pos="709"/>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Музыкалық шығарманың сипатын ажырату (көңілді, салтанатты, қуанышты, ашықжарқын, көңілсіз, мұңды).</w:t>
            </w:r>
          </w:p>
        </w:tc>
      </w:tr>
    </w:tbl>
    <w:p w:rsidR="00ED5EA4" w:rsidRDefault="00ED5EA4">
      <w:pPr>
        <w:spacing w:after="0" w:line="240" w:lineRule="auto"/>
        <w:jc w:val="both"/>
        <w:rPr>
          <w:rFonts w:ascii="Times New Roman" w:hAnsi="Times New Roman" w:cs="Times New Roman"/>
          <w:b/>
          <w:sz w:val="24"/>
          <w:szCs w:val="24"/>
          <w:lang w:val="kk-KZ"/>
        </w:rPr>
      </w:pPr>
    </w:p>
    <w:p w:rsidR="00ED5EA4" w:rsidRDefault="00ED5EA4">
      <w:pPr>
        <w:spacing w:after="0" w:line="240" w:lineRule="auto"/>
        <w:jc w:val="both"/>
        <w:rPr>
          <w:rFonts w:ascii="Times New Roman" w:hAnsi="Times New Roman" w:cs="Times New Roman"/>
          <w:b/>
          <w:sz w:val="24"/>
          <w:szCs w:val="24"/>
          <w:lang w:val="kk-KZ"/>
        </w:rPr>
      </w:pPr>
    </w:p>
    <w:p w:rsidR="00ED5EA4" w:rsidRDefault="00ED5EA4">
      <w:pPr>
        <w:spacing w:after="0" w:line="240" w:lineRule="auto"/>
        <w:jc w:val="both"/>
        <w:rPr>
          <w:rFonts w:ascii="Times New Roman" w:hAnsi="Times New Roman" w:cs="Times New Roman"/>
          <w:b/>
          <w:sz w:val="24"/>
          <w:szCs w:val="24"/>
          <w:lang w:val="kk-KZ"/>
        </w:rPr>
      </w:pPr>
    </w:p>
    <w:p w:rsidR="00ED5EA4" w:rsidRDefault="00ED5EA4">
      <w:pPr>
        <w:spacing w:after="0" w:line="240" w:lineRule="auto"/>
        <w:jc w:val="both"/>
        <w:rPr>
          <w:rFonts w:ascii="Times New Roman" w:hAnsi="Times New Roman" w:cs="Times New Roman"/>
          <w:b/>
          <w:sz w:val="24"/>
          <w:szCs w:val="24"/>
          <w:lang w:val="kk-KZ"/>
        </w:rPr>
      </w:pPr>
    </w:p>
    <w:p w:rsidR="00ED5EA4" w:rsidRDefault="00ED5EA4">
      <w:pPr>
        <w:spacing w:after="0" w:line="240" w:lineRule="auto"/>
        <w:jc w:val="both"/>
        <w:rPr>
          <w:rFonts w:ascii="Times New Roman" w:hAnsi="Times New Roman" w:cs="Times New Roman"/>
          <w:b/>
          <w:sz w:val="24"/>
          <w:szCs w:val="24"/>
          <w:lang w:val="kk-KZ"/>
        </w:rPr>
      </w:pPr>
    </w:p>
    <w:p w:rsidR="00ED5EA4" w:rsidRDefault="00ED5EA4">
      <w:pPr>
        <w:spacing w:after="0" w:line="240" w:lineRule="auto"/>
        <w:jc w:val="both"/>
        <w:rPr>
          <w:rFonts w:ascii="Times New Roman" w:hAnsi="Times New Roman" w:cs="Times New Roman"/>
          <w:b/>
          <w:sz w:val="24"/>
          <w:szCs w:val="24"/>
          <w:lang w:val="kk-KZ"/>
        </w:rPr>
      </w:pPr>
    </w:p>
    <w:p w:rsidR="00ED5EA4" w:rsidRDefault="00ED5EA4">
      <w:pPr>
        <w:spacing w:after="0" w:line="240" w:lineRule="auto"/>
        <w:jc w:val="both"/>
        <w:rPr>
          <w:rFonts w:ascii="Times New Roman" w:hAnsi="Times New Roman" w:cs="Times New Roman"/>
          <w:b/>
          <w:sz w:val="24"/>
          <w:szCs w:val="24"/>
          <w:lang w:val="kk-KZ"/>
        </w:rPr>
      </w:pPr>
    </w:p>
    <w:p w:rsidR="00ED5EA4" w:rsidRDefault="001C4F4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негізінде 2023 - 2024 оқу жылына арналған  ұйымдастырылған  іс-әрекеттің перспективалық жоспары</w:t>
      </w:r>
    </w:p>
    <w:p w:rsidR="00ED5EA4" w:rsidRDefault="00ED5EA4">
      <w:pPr>
        <w:spacing w:after="0" w:line="240" w:lineRule="auto"/>
        <w:jc w:val="center"/>
        <w:rPr>
          <w:rFonts w:ascii="Times New Roman" w:hAnsi="Times New Roman" w:cs="Times New Roman"/>
          <w:b/>
          <w:sz w:val="24"/>
          <w:szCs w:val="24"/>
          <w:lang w:val="kk-KZ"/>
        </w:rPr>
      </w:pPr>
    </w:p>
    <w:p w:rsidR="00ED5EA4" w:rsidRDefault="001C4F4D">
      <w:pPr>
        <w:spacing w:line="240" w:lineRule="auto"/>
        <w:ind w:left="1" w:right="1128"/>
        <w:rPr>
          <w:rFonts w:ascii="Times New Roman" w:hAnsi="Times New Roman" w:cs="Times New Roman"/>
          <w:b/>
          <w:bCs/>
          <w:lang w:val="kk-KZ"/>
        </w:rPr>
      </w:pPr>
      <w:r>
        <w:rPr>
          <w:rFonts w:ascii="Times New Roman" w:hAnsi="Times New Roman" w:cs="Times New Roman"/>
          <w:b/>
          <w:bCs/>
          <w:lang w:val="kk-KZ"/>
        </w:rPr>
        <w:t xml:space="preserve">Білім беру ұйымы;"Толағай" шағын </w:t>
      </w:r>
      <w:r>
        <w:rPr>
          <w:rFonts w:ascii="Times New Roman" w:hAnsi="Times New Roman" w:cs="Times New Roman"/>
          <w:b/>
          <w:bCs/>
          <w:lang w:val="kk-KZ"/>
        </w:rPr>
        <w:t>орталығы.</w:t>
      </w:r>
    </w:p>
    <w:p w:rsidR="00ED5EA4" w:rsidRDefault="001C4F4D">
      <w:pPr>
        <w:spacing w:line="240" w:lineRule="auto"/>
        <w:ind w:left="1" w:right="1128"/>
        <w:rPr>
          <w:rFonts w:ascii="Times New Roman" w:hAnsi="Times New Roman" w:cs="Times New Roman"/>
          <w:lang w:val="kk-KZ"/>
        </w:rPr>
      </w:pPr>
      <w:r>
        <w:rPr>
          <w:rFonts w:ascii="Times New Roman" w:hAnsi="Times New Roman" w:cs="Times New Roman"/>
          <w:b/>
          <w:bCs/>
          <w:sz w:val="24"/>
          <w:szCs w:val="24"/>
          <w:lang w:val="kk-KZ"/>
        </w:rPr>
        <w:t>Балалардың жасы:2-3 жас</w:t>
      </w:r>
    </w:p>
    <w:p w:rsidR="00ED5EA4" w:rsidRDefault="001C4F4D">
      <w:pPr>
        <w:spacing w:after="0" w:line="240" w:lineRule="auto"/>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2023-2024 оқу жылы  ақпан айы </w:t>
      </w:r>
    </w:p>
    <w:tbl>
      <w:tblPr>
        <w:tblW w:w="149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672"/>
        <w:gridCol w:w="2694"/>
        <w:gridCol w:w="5808"/>
        <w:gridCol w:w="5808"/>
      </w:tblGrid>
      <w:tr w:rsidR="00ED5EA4" w:rsidRPr="001C4F4D">
        <w:trPr>
          <w:cantSplit/>
          <w:trHeight w:val="314"/>
        </w:trPr>
        <w:tc>
          <w:tcPr>
            <w:tcW w:w="672" w:type="dxa"/>
            <w:shd w:val="clear" w:color="auto" w:fill="auto"/>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Айы</w:t>
            </w:r>
          </w:p>
        </w:tc>
        <w:tc>
          <w:tcPr>
            <w:tcW w:w="2694" w:type="dxa"/>
            <w:shd w:val="clear" w:color="auto" w:fill="auto"/>
            <w:vAlign w:val="center"/>
          </w:tcPr>
          <w:p w:rsidR="00ED5EA4" w:rsidRDefault="001C4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іс-әрекет</w:t>
            </w:r>
          </w:p>
        </w:tc>
        <w:tc>
          <w:tcPr>
            <w:tcW w:w="5808" w:type="dxa"/>
            <w:shd w:val="clear" w:color="auto" w:fill="auto"/>
            <w:vAlign w:val="center"/>
          </w:tcPr>
          <w:p w:rsidR="00ED5EA4" w:rsidRDefault="001C4F4D">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w:t>
            </w:r>
            <w:r>
              <w:rPr>
                <w:rFonts w:ascii="Times New Roman" w:hAnsi="Times New Roman" w:cs="Times New Roman"/>
                <w:b/>
                <w:sz w:val="24"/>
                <w:szCs w:val="24"/>
                <w:lang w:val="kk-KZ"/>
              </w:rPr>
              <w:t>-</w:t>
            </w:r>
            <w:r>
              <w:rPr>
                <w:rFonts w:ascii="Times New Roman" w:hAnsi="Times New Roman" w:cs="Times New Roman"/>
                <w:b/>
                <w:sz w:val="24"/>
                <w:szCs w:val="24"/>
              </w:rPr>
              <w:t>әрекеттің</w:t>
            </w:r>
            <w:r>
              <w:rPr>
                <w:rFonts w:ascii="Times New Roman" w:hAnsi="Times New Roman" w:cs="Times New Roman"/>
                <w:b/>
                <w:sz w:val="24"/>
                <w:szCs w:val="24"/>
              </w:rPr>
              <w:t xml:space="preserve"> міндеттері</w:t>
            </w:r>
          </w:p>
          <w:p w:rsidR="00ED5EA4" w:rsidRDefault="001C4F4D">
            <w:pPr>
              <w:spacing w:after="0" w:line="240"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2жас</w:t>
            </w:r>
          </w:p>
        </w:tc>
        <w:tc>
          <w:tcPr>
            <w:tcW w:w="5808" w:type="dxa"/>
            <w:shd w:val="clear" w:color="auto" w:fill="auto"/>
            <w:vAlign w:val="center"/>
          </w:tcPr>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w:t>
            </w:r>
            <w:r>
              <w:rPr>
                <w:rFonts w:ascii="Times New Roman" w:hAnsi="Times New Roman" w:cs="Times New Roman"/>
                <w:b/>
                <w:sz w:val="24"/>
                <w:szCs w:val="24"/>
                <w:lang w:val="kk-KZ"/>
              </w:rPr>
              <w:t xml:space="preserve"> іс-әрекеттің міндеттері</w:t>
            </w:r>
          </w:p>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tc>
      </w:tr>
      <w:tr w:rsidR="00ED5EA4" w:rsidRPr="001C4F4D">
        <w:trPr>
          <w:trHeight w:val="286"/>
        </w:trPr>
        <w:tc>
          <w:tcPr>
            <w:tcW w:w="672" w:type="dxa"/>
            <w:vMerge w:val="restart"/>
            <w:shd w:val="clear" w:color="auto" w:fill="auto"/>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Ақпан</w:t>
            </w: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580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Әртүрлі</w:t>
            </w:r>
            <w:r>
              <w:rPr>
                <w:rFonts w:ascii="Times New Roman" w:hAnsi="Times New Roman" w:cs="Times New Roman"/>
                <w:sz w:val="24"/>
                <w:szCs w:val="24"/>
              </w:rPr>
              <w:t xml:space="preserve"> бағытта және </w:t>
            </w:r>
            <w:r>
              <w:rPr>
                <w:rFonts w:ascii="Times New Roman" w:hAnsi="Times New Roman" w:cs="Times New Roman"/>
                <w:sz w:val="24"/>
                <w:szCs w:val="24"/>
              </w:rPr>
              <w:t>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Шектеулі жазықтың, көлбеу тақ</w:t>
            </w:r>
            <w:r>
              <w:rPr>
                <w:rFonts w:ascii="Times New Roman" w:hAnsi="Times New Roman" w:cs="Times New Roman"/>
                <w:sz w:val="24"/>
                <w:szCs w:val="24"/>
                <w:lang w:val="kk-KZ"/>
              </w:rPr>
              <w:t>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tc>
        <w:tc>
          <w:tcPr>
            <w:tcW w:w="5808" w:type="dxa"/>
            <w:shd w:val="clear" w:color="auto" w:fill="auto"/>
          </w:tcPr>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Қимылдарды</w:t>
            </w:r>
            <w:r>
              <w:rPr>
                <w:rFonts w:ascii="Times New Roman" w:hAnsi="Times New Roman" w:cs="Times New Roman"/>
                <w:sz w:val="24"/>
                <w:szCs w:val="24"/>
                <w:lang w:val="kk-KZ"/>
              </w:rPr>
              <w:t xml:space="preserve"> орындауда балалардың дербестігін, белсенділігі мен шығармашылығын дамыту. </w:t>
            </w:r>
          </w:p>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Өрмелеу</w:t>
            </w:r>
            <w:r>
              <w:rPr>
                <w:rFonts w:ascii="Times New Roman" w:hAnsi="Times New Roman" w:cs="Times New Roman"/>
                <w:sz w:val="24"/>
                <w:szCs w:val="24"/>
                <w:lang w:val="kk-KZ"/>
              </w:rPr>
              <w:t>,</w:t>
            </w:r>
            <w:r>
              <w:rPr>
                <w:rFonts w:ascii="Times New Roman" w:hAnsi="Times New Roman" w:cs="Times New Roman"/>
                <w:sz w:val="24"/>
                <w:szCs w:val="24"/>
                <w:lang w:val="kk-KZ"/>
              </w:rPr>
              <w:t xml:space="preserve"> еңбектеу дағдыларын, ептілікті, жылдамдықты дамыту, қимылдарды мәнерлі орындауға баулу.</w:t>
            </w:r>
          </w:p>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Шанамен сырғанау. Шанамен бір-бірін сырғанату; биік емес төбеден сырғанау.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Салауатты өмір салтын қалыптастыру.</w:t>
            </w:r>
            <w:r>
              <w:rPr>
                <w:rFonts w:ascii="Times New Roman" w:hAnsi="Times New Roman" w:cs="Times New Roman"/>
                <w:sz w:val="24"/>
                <w:szCs w:val="24"/>
                <w:lang w:val="kk-KZ"/>
              </w:rPr>
              <w:br/>
            </w:r>
            <w:r>
              <w:rPr>
                <w:rFonts w:ascii="Times New Roman" w:hAnsi="Times New Roman" w:cs="Times New Roman"/>
                <w:sz w:val="24"/>
                <w:szCs w:val="24"/>
                <w:lang w:val="kk-KZ"/>
              </w:rPr>
              <w:t xml:space="preserve">Күнделікті өмірде гигиеналық дағдыларды сақтау қажеттігін білу. Тамақтанар алдында қолды жуу, </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w:t>
            </w:r>
            <w:r>
              <w:rPr>
                <w:rFonts w:ascii="Times New Roman" w:hAnsi="Times New Roman" w:cs="Times New Roman"/>
                <w:sz w:val="24"/>
                <w:szCs w:val="24"/>
                <w:lang w:val="kk-KZ"/>
              </w:rPr>
              <w:t>ету.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Үстел басында мәдениетті тамақтану дағдыларын қалыптастыру:</w:t>
            </w:r>
          </w:p>
        </w:tc>
      </w:tr>
      <w:tr w:rsidR="00ED5EA4" w:rsidRPr="001C4F4D">
        <w:trPr>
          <w:trHeight w:val="690"/>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5808" w:type="dxa"/>
            <w:shd w:val="clear" w:color="auto" w:fill="auto"/>
          </w:tcPr>
          <w:p w:rsidR="00ED5EA4" w:rsidRDefault="001C4F4D">
            <w:pPr>
              <w:spacing w:after="0" w:line="285" w:lineRule="atLeast"/>
              <w:textAlignment w:val="baseline"/>
              <w:rPr>
                <w:rFonts w:ascii="Times New Roman" w:hAnsi="Times New Roman" w:cs="Times New Roman"/>
                <w:spacing w:val="2"/>
                <w:sz w:val="24"/>
                <w:szCs w:val="20"/>
                <w:lang w:val="kk-KZ"/>
              </w:rPr>
            </w:pPr>
            <w:r>
              <w:rPr>
                <w:rFonts w:ascii="Times New Roman" w:hAnsi="Times New Roman" w:cs="Times New Roman"/>
                <w:spacing w:val="2"/>
                <w:sz w:val="24"/>
                <w:szCs w:val="20"/>
                <w:lang w:val="kk-KZ"/>
              </w:rPr>
              <w:t>С</w:t>
            </w:r>
            <w:r>
              <w:rPr>
                <w:rFonts w:ascii="Times New Roman" w:hAnsi="Times New Roman" w:cs="Times New Roman"/>
                <w:spacing w:val="2"/>
                <w:sz w:val="24"/>
                <w:szCs w:val="20"/>
              </w:rPr>
              <w:t>ұрақтар</w:t>
            </w:r>
            <w:r>
              <w:rPr>
                <w:rFonts w:ascii="Times New Roman" w:hAnsi="Times New Roman" w:cs="Times New Roman"/>
                <w:spacing w:val="2"/>
                <w:sz w:val="24"/>
                <w:szCs w:val="20"/>
              </w:rPr>
              <w:t xml:space="preserve"> қоя білу, ойыншықтар, суретте бейнеленгендер туралы айтып беру</w:t>
            </w:r>
            <w:r>
              <w:rPr>
                <w:rFonts w:ascii="Times New Roman" w:hAnsi="Times New Roman" w:cs="Times New Roman"/>
                <w:spacing w:val="2"/>
                <w:sz w:val="24"/>
                <w:szCs w:val="20"/>
                <w:lang w:val="kk-KZ"/>
              </w:rPr>
              <w:t>.А</w:t>
            </w:r>
            <w:r>
              <w:rPr>
                <w:rFonts w:ascii="Times New Roman" w:hAnsi="Times New Roman" w:cs="Times New Roman"/>
                <w:spacing w:val="2"/>
                <w:sz w:val="24"/>
                <w:szCs w:val="20"/>
              </w:rPr>
              <w:t xml:space="preserve">йналасындағылардың сөздерін, тұрмыстық немесе ертегілер тақырыптарындағы әңгімелерді </w:t>
            </w:r>
            <w:r>
              <w:rPr>
                <w:rFonts w:ascii="Times New Roman" w:hAnsi="Times New Roman" w:cs="Times New Roman"/>
                <w:spacing w:val="2"/>
                <w:sz w:val="24"/>
                <w:szCs w:val="20"/>
              </w:rPr>
              <w:t>көрнекіліксіз тыңдауды</w:t>
            </w:r>
            <w:r>
              <w:rPr>
                <w:rFonts w:ascii="Times New Roman" w:hAnsi="Times New Roman" w:cs="Times New Roman"/>
                <w:spacing w:val="2"/>
                <w:sz w:val="24"/>
                <w:szCs w:val="20"/>
                <w:lang w:val="kk-KZ"/>
              </w:rPr>
              <w:t>.</w:t>
            </w:r>
          </w:p>
          <w:p w:rsidR="00ED5EA4" w:rsidRDefault="001C4F4D">
            <w:pPr>
              <w:spacing w:after="0" w:line="285" w:lineRule="atLeast"/>
              <w:textAlignment w:val="baseline"/>
              <w:rPr>
                <w:rFonts w:ascii="Times New Roman" w:hAnsi="Times New Roman" w:cs="Times New Roman"/>
                <w:spacing w:val="2"/>
                <w:sz w:val="24"/>
                <w:szCs w:val="20"/>
                <w:lang w:val="kk-KZ"/>
              </w:rPr>
            </w:pPr>
            <w:r>
              <w:rPr>
                <w:rFonts w:ascii="Times New Roman" w:hAnsi="Times New Roman" w:cs="Times New Roman"/>
                <w:spacing w:val="2"/>
                <w:sz w:val="24"/>
                <w:szCs w:val="20"/>
                <w:lang w:val="kk-KZ"/>
              </w:rPr>
              <w:t>Сөз тіркестерін айту,таныс шығармалардан үзінді ойнай білуді;кітаптағы суреттерді қарау, олардың мазмұны бойынша сұрақ-жауаптар құрастыру, көлемі бойынша шағын өлеңдер мен тақпақтар жаттауды бекіту.</w:t>
            </w:r>
          </w:p>
        </w:tc>
        <w:tc>
          <w:tcPr>
            <w:tcW w:w="580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Сөйлеу қарқынын меңгерту. Ертегіл</w:t>
            </w:r>
            <w:r>
              <w:rPr>
                <w:rFonts w:ascii="Times New Roman" w:hAnsi="Times New Roman" w:cs="Times New Roman"/>
                <w:sz w:val="24"/>
                <w:szCs w:val="24"/>
                <w:lang w:val="kk-KZ"/>
              </w:rPr>
              <w:t>ер, тақпақтар мен жаңылтпаштар айтқызу. сөздер мен сөз тіркестерінің дұрыс айтылуын жақсарту. Балалар  иллюстрацияларды қарап, өз бетінше әңгіме құрастыру.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Табиғат құбылыстарын, тұрмыстық заттар, мамандықтарды  білдіретін зат есімдермен, еңбек әрекетін біл</w:t>
            </w:r>
            <w:r>
              <w:rPr>
                <w:rFonts w:ascii="Times New Roman" w:hAnsi="Times New Roman" w:cs="Times New Roman"/>
                <w:sz w:val="24"/>
                <w:szCs w:val="24"/>
                <w:lang w:val="kk-KZ"/>
              </w:rPr>
              <w:t>діретін етістіктермен  сөздік қорларын  толықтыру.</w:t>
            </w:r>
          </w:p>
        </w:tc>
      </w:tr>
      <w:tr w:rsidR="00ED5EA4" w:rsidRPr="001C4F4D">
        <w:trPr>
          <w:trHeight w:val="2289"/>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580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w:t>
            </w:r>
            <w:r>
              <w:rPr>
                <w:rFonts w:ascii="Times New Roman" w:hAnsi="Times New Roman" w:cs="Times New Roman"/>
                <w:sz w:val="24"/>
                <w:szCs w:val="24"/>
              </w:rPr>
              <w:t>мұнын айтып беру. Кейіпкерлердің әрекеттерін (қимылдарын) қайталатып ойнату.</w:t>
            </w:r>
          </w:p>
        </w:tc>
        <w:tc>
          <w:tcPr>
            <w:tcW w:w="5808" w:type="dxa"/>
            <w:shd w:val="clear" w:color="auto" w:fill="auto"/>
          </w:tcPr>
          <w:p w:rsidR="00ED5EA4" w:rsidRDefault="001C4F4D">
            <w:pPr>
              <w:tabs>
                <w:tab w:val="left" w:pos="427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Әдеби</w:t>
            </w:r>
            <w:r>
              <w:rPr>
                <w:rFonts w:ascii="Times New Roman" w:hAnsi="Times New Roman" w:cs="Times New Roman"/>
                <w:sz w:val="24"/>
                <w:szCs w:val="24"/>
                <w:lang w:val="kk-KZ"/>
              </w:rPr>
              <w:t xml:space="preserve"> шығармаларды мұқият тыңдау, автор сөздерінайту. кейіпкерлердің мінезін беру, шығарма мазмұны бойынша сұрақтарға жауапберуге, ересектермен бірге ертегі мен әңгіменің басын, соңын ойдан құрастыруғабаулу. </w:t>
            </w:r>
          </w:p>
          <w:p w:rsidR="00ED5EA4" w:rsidRDefault="001C4F4D">
            <w:pPr>
              <w:tabs>
                <w:tab w:val="left" w:pos="427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Сахналық қойылымдарға қатысуға баулу, онда рөлд</w:t>
            </w:r>
            <w:r>
              <w:rPr>
                <w:rFonts w:ascii="Times New Roman" w:hAnsi="Times New Roman" w:cs="Times New Roman"/>
                <w:sz w:val="24"/>
                <w:szCs w:val="24"/>
                <w:lang w:val="kk-KZ"/>
              </w:rPr>
              <w:t>і, сюжетті таңдауда бастамашылық пен дербестік танытуға ынталандыру, белгілі образды сомдауда мүмкіндік беру.</w:t>
            </w:r>
          </w:p>
        </w:tc>
      </w:tr>
      <w:tr w:rsidR="00ED5EA4">
        <w:trPr>
          <w:trHeight w:val="211"/>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580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Өлшемдері</w:t>
            </w:r>
            <w:r>
              <w:rPr>
                <w:rFonts w:ascii="Times New Roman" w:hAnsi="Times New Roman" w:cs="Times New Roman"/>
                <w:sz w:val="24"/>
                <w:szCs w:val="24"/>
              </w:rPr>
              <w:t xml:space="preserve"> әртүрлі геометриялық фигураларды, өлшемі, пішіні, түсі бойынша ерекшеленетін біркелкі заттарды топтастыруды, түрлі көлемдег</w:t>
            </w:r>
            <w:r>
              <w:rPr>
                <w:rFonts w:ascii="Times New Roman" w:hAnsi="Times New Roman" w:cs="Times New Roman"/>
                <w:sz w:val="24"/>
                <w:szCs w:val="24"/>
              </w:rPr>
              <w:t>і геометриялық фигураларды негізгі түсі, неғұрлым ұқсас қасиеттері бойынша салыстыру және іріктеуді жетілдіру.</w:t>
            </w:r>
          </w:p>
          <w:p w:rsidR="00ED5EA4" w:rsidRDefault="00ED5EA4">
            <w:pPr>
              <w:spacing w:after="0" w:line="240" w:lineRule="auto"/>
              <w:ind w:left="773"/>
              <w:jc w:val="center"/>
              <w:rPr>
                <w:rFonts w:ascii="Times New Roman" w:hAnsi="Times New Roman" w:cs="Times New Roman"/>
                <w:sz w:val="24"/>
                <w:szCs w:val="24"/>
                <w:lang w:val="kk-KZ"/>
              </w:rPr>
            </w:pPr>
          </w:p>
        </w:tc>
        <w:tc>
          <w:tcPr>
            <w:tcW w:w="5808" w:type="dxa"/>
            <w:shd w:val="clear" w:color="auto" w:fill="auto"/>
          </w:tcPr>
          <w:p w:rsidR="00ED5EA4" w:rsidRDefault="00ED5EA4">
            <w:pPr>
              <w:tabs>
                <w:tab w:val="left" w:pos="4275"/>
              </w:tabs>
              <w:spacing w:after="0" w:line="240" w:lineRule="auto"/>
              <w:rPr>
                <w:rFonts w:ascii="Times New Roman" w:hAnsi="Times New Roman" w:cs="Times New Roman"/>
                <w:sz w:val="24"/>
                <w:szCs w:val="24"/>
                <w:lang w:val="kk-KZ"/>
              </w:rPr>
            </w:pPr>
          </w:p>
        </w:tc>
      </w:tr>
      <w:tr w:rsidR="00ED5EA4" w:rsidRPr="001C4F4D">
        <w:trPr>
          <w:trHeight w:val="827"/>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w:t>
            </w:r>
            <w:r>
              <w:rPr>
                <w:rFonts w:ascii="Times New Roman" w:hAnsi="Times New Roman" w:cs="Times New Roman"/>
                <w:b/>
                <w:sz w:val="24"/>
                <w:szCs w:val="24"/>
                <w:lang w:val="kk-KZ"/>
              </w:rPr>
              <w:t xml:space="preserve"> тілі</w:t>
            </w:r>
          </w:p>
        </w:tc>
        <w:tc>
          <w:tcPr>
            <w:tcW w:w="5808" w:type="dxa"/>
            <w:shd w:val="clear" w:color="auto" w:fill="auto"/>
          </w:tcPr>
          <w:p w:rsidR="00ED5EA4" w:rsidRDefault="00ED5EA4">
            <w:pPr>
              <w:pStyle w:val="TableParagraph"/>
              <w:ind w:left="0"/>
              <w:rPr>
                <w:sz w:val="24"/>
                <w:szCs w:val="24"/>
                <w:lang w:val="kk-KZ"/>
              </w:rPr>
            </w:pPr>
          </w:p>
        </w:tc>
        <w:tc>
          <w:tcPr>
            <w:tcW w:w="5808" w:type="dxa"/>
            <w:shd w:val="clear" w:color="auto" w:fill="auto"/>
          </w:tcPr>
          <w:p w:rsidR="00ED5EA4" w:rsidRDefault="001C4F4D">
            <w:pPr>
              <w:pStyle w:val="TableParagraph"/>
              <w:ind w:left="0"/>
              <w:rPr>
                <w:sz w:val="24"/>
                <w:szCs w:val="24"/>
                <w:lang w:val="kk-KZ"/>
              </w:rPr>
            </w:pPr>
            <w:r>
              <w:rPr>
                <w:sz w:val="24"/>
                <w:szCs w:val="24"/>
                <w:lang w:val="kk-KZ"/>
              </w:rPr>
              <w:t>Қазақ тіліндегі сөздер менсөйлемдерді түсініп және күнделікті өмірде қолданабілугеүйрету.</w:t>
            </w:r>
          </w:p>
          <w:p w:rsidR="00ED5EA4" w:rsidRDefault="001C4F4D">
            <w:pPr>
              <w:pStyle w:val="TableParagraph"/>
              <w:ind w:left="0"/>
              <w:rPr>
                <w:sz w:val="24"/>
                <w:szCs w:val="24"/>
                <w:lang w:val="kk-KZ"/>
              </w:rPr>
            </w:pPr>
            <w:r>
              <w:rPr>
                <w:sz w:val="24"/>
                <w:szCs w:val="24"/>
                <w:lang w:val="kk-KZ"/>
              </w:rPr>
              <w:t xml:space="preserve">Сөздерді байланыстырып,сөйлемдер </w:t>
            </w:r>
            <w:r>
              <w:rPr>
                <w:sz w:val="24"/>
                <w:szCs w:val="24"/>
                <w:lang w:val="kk-KZ"/>
              </w:rPr>
              <w:t>құраудыдағдыландыру. 2-3 сөйлеммен затты сипаттай білудағдыларындамыту.Диалогкеқатысуғаүйрету.</w:t>
            </w:r>
          </w:p>
        </w:tc>
      </w:tr>
      <w:tr w:rsidR="00ED5EA4" w:rsidRPr="001C4F4D">
        <w:trPr>
          <w:trHeight w:val="331"/>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Математика негіздері </w:t>
            </w:r>
          </w:p>
        </w:tc>
        <w:tc>
          <w:tcPr>
            <w:tcW w:w="5808" w:type="dxa"/>
            <w:shd w:val="clear" w:color="auto" w:fill="auto"/>
          </w:tcPr>
          <w:p w:rsidR="00ED5EA4" w:rsidRDefault="00ED5EA4">
            <w:pPr>
              <w:spacing w:after="0" w:line="240" w:lineRule="auto"/>
              <w:rPr>
                <w:rFonts w:ascii="Times New Roman" w:hAnsi="Times New Roman" w:cs="Times New Roman"/>
                <w:sz w:val="24"/>
                <w:szCs w:val="24"/>
                <w:lang w:val="kk-KZ"/>
              </w:rPr>
            </w:pPr>
          </w:p>
        </w:tc>
        <w:tc>
          <w:tcPr>
            <w:tcW w:w="580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"Көп", "бір" ұғымдары туралы түсініктерді қалыптастыру, заттардың санын ажыратуға үйрету. Шама. Ұзындығы, ені, және биіктігі бойынша екі</w:t>
            </w:r>
            <w:r>
              <w:rPr>
                <w:rFonts w:ascii="Times New Roman" w:hAnsi="Times New Roman" w:cs="Times New Roman"/>
                <w:sz w:val="24"/>
                <w:szCs w:val="24"/>
                <w:lang w:val="kk-KZ"/>
              </w:rPr>
              <w:t xml:space="preserve"> затты салыстыру, екі затты  үстіне және қасына қою тәсілдерін қолданып, жуандығы бойынша заттардысалыстыру, салыстыру нәтижелерін ұзын-қысқа, енді-енсіз, биік-аласа, жуанжіңішке  жалпы шамасы бойынша үлкен-кіші сөздерімен белгілеу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Уақытты бағдарлау.  Тәул</w:t>
            </w:r>
            <w:r>
              <w:rPr>
                <w:rFonts w:ascii="Times New Roman" w:hAnsi="Times New Roman" w:cs="Times New Roman"/>
                <w:sz w:val="24"/>
                <w:szCs w:val="24"/>
                <w:lang w:val="kk-KZ"/>
              </w:rPr>
              <w:t>ік бөліктері (таңертең, күндіз, кеш, түн) олардың сипаттамалық  ерекшеліктері мен реттіліктері кеңейту.</w:t>
            </w:r>
          </w:p>
        </w:tc>
      </w:tr>
      <w:tr w:rsidR="00ED5EA4">
        <w:trPr>
          <w:trHeight w:val="331"/>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Қоршаған</w:t>
            </w:r>
            <w:r>
              <w:rPr>
                <w:rFonts w:ascii="Times New Roman" w:hAnsi="Times New Roman" w:cs="Times New Roman"/>
                <w:b/>
                <w:sz w:val="24"/>
                <w:szCs w:val="24"/>
              </w:rPr>
              <w:t xml:space="preserve"> ортамен таныстыру </w:t>
            </w:r>
          </w:p>
        </w:tc>
        <w:tc>
          <w:tcPr>
            <w:tcW w:w="580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балаларды қоршаған ортадағы заттардың атауларымен және олардың міндеттерімен таныстыру, таныс заттарды ажыратуға үйрету</w:t>
            </w:r>
          </w:p>
        </w:tc>
        <w:tc>
          <w:tcPr>
            <w:tcW w:w="580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Өзгенің еңбегінің нәтижесіне құрметпен қарауға тәрбиелеу, көмек көрсету ниеттерін қолдау. </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Pr>
                <w:rFonts w:ascii="Times New Roman" w:hAnsi="Times New Roman" w:cs="Times New Roman"/>
                <w:sz w:val="24"/>
                <w:szCs w:val="24"/>
                <w:lang w:val="kk-KZ"/>
              </w:rPr>
              <w:t xml:space="preserve">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sz w:val="24"/>
                <w:szCs w:val="24"/>
              </w:rPr>
              <w:t>Тірі және өлі табиғат заттары мен құбылыстарына қызығушыл</w:t>
            </w:r>
            <w:r>
              <w:rPr>
                <w:rFonts w:ascii="Times New Roman" w:hAnsi="Times New Roman" w:cs="Times New Roman"/>
                <w:sz w:val="24"/>
                <w:szCs w:val="24"/>
              </w:rPr>
              <w:t>ықтарын қалыптастыру.</w:t>
            </w:r>
          </w:p>
        </w:tc>
      </w:tr>
      <w:tr w:rsidR="00ED5EA4" w:rsidRPr="001C4F4D">
        <w:trPr>
          <w:trHeight w:val="293"/>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Құрастыру</w:t>
            </w:r>
            <w:r>
              <w:rPr>
                <w:rFonts w:ascii="Times New Roman" w:hAnsi="Times New Roman" w:cs="Times New Roman"/>
                <w:b/>
                <w:sz w:val="24"/>
                <w:szCs w:val="24"/>
              </w:rPr>
              <w:t xml:space="preserve"> </w:t>
            </w:r>
          </w:p>
        </w:tc>
        <w:tc>
          <w:tcPr>
            <w:tcW w:w="580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Тұрғызылған қарапайым құрылыстарды атау, қорапқа құрылыс бөлшектерін ұқыптылықпен жинау. Құрдастарымен бірге құрастыруға баулу, олармен </w:t>
            </w:r>
            <w:r>
              <w:rPr>
                <w:rFonts w:ascii="Times New Roman" w:hAnsi="Times New Roman" w:cs="Times New Roman"/>
                <w:sz w:val="24"/>
                <w:szCs w:val="24"/>
              </w:rPr>
              <w:lastRenderedPageBreak/>
              <w:t>ойнау, қарапайым құрастыру дағдыларын бекіту: үстіне, жанына қою.</w:t>
            </w:r>
            <w:r>
              <w:rPr>
                <w:rFonts w:ascii="Times New Roman" w:hAnsi="Times New Roman" w:cs="Times New Roman"/>
                <w:sz w:val="24"/>
                <w:szCs w:val="24"/>
                <w:lang w:val="kk-KZ"/>
              </w:rPr>
              <w:t>Геометриялық пішінде</w:t>
            </w:r>
            <w:r>
              <w:rPr>
                <w:rFonts w:ascii="Times New Roman" w:hAnsi="Times New Roman" w:cs="Times New Roman"/>
                <w:sz w:val="24"/>
                <w:szCs w:val="24"/>
                <w:lang w:val="kk-KZ"/>
              </w:rPr>
              <w:t>рмен жұмыс жасауға дағдыландыру.</w:t>
            </w:r>
          </w:p>
        </w:tc>
        <w:tc>
          <w:tcPr>
            <w:tcW w:w="5808" w:type="dxa"/>
            <w:shd w:val="clear" w:color="auto" w:fill="auto"/>
          </w:tcPr>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Ұжымдық</w:t>
            </w:r>
            <w:r>
              <w:rPr>
                <w:rFonts w:ascii="Times New Roman" w:hAnsi="Times New Roman" w:cs="Times New Roman"/>
                <w:sz w:val="24"/>
                <w:szCs w:val="24"/>
                <w:lang w:val="kk-KZ"/>
              </w:rPr>
              <w:t xml:space="preserve"> құрылыс жасауға баулу, алдын ала келісе отырып, құрылыс бөліктерін жеке дайындау, өздерінің құрастырған бұйымдарын біріктіре отырып, дайын </w:t>
            </w:r>
            <w:r>
              <w:rPr>
                <w:rFonts w:ascii="Times New Roman" w:hAnsi="Times New Roman" w:cs="Times New Roman"/>
                <w:sz w:val="24"/>
                <w:szCs w:val="24"/>
                <w:lang w:val="kk-KZ"/>
              </w:rPr>
              <w:lastRenderedPageBreak/>
              <w:t xml:space="preserve">болған құрылыспен бірге ойнату. Өз бетінше құрастыруға мүмкіндік беру, </w:t>
            </w:r>
            <w:r>
              <w:rPr>
                <w:rFonts w:ascii="Times New Roman" w:hAnsi="Times New Roman" w:cs="Times New Roman"/>
                <w:sz w:val="24"/>
                <w:szCs w:val="24"/>
                <w:lang w:val="kk-KZ"/>
              </w:rPr>
              <w:t>өзінің</w:t>
            </w:r>
            <w:r>
              <w:rPr>
                <w:rFonts w:ascii="Times New Roman" w:hAnsi="Times New Roman" w:cs="Times New Roman"/>
                <w:sz w:val="24"/>
                <w:szCs w:val="24"/>
                <w:lang w:val="kk-KZ"/>
              </w:rPr>
              <w:t xml:space="preserve"> тұрғызған құрылысын талдауға баулу</w:t>
            </w:r>
          </w:p>
        </w:tc>
      </w:tr>
      <w:tr w:rsidR="00ED5EA4" w:rsidRPr="001C4F4D">
        <w:trPr>
          <w:trHeight w:val="312"/>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580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Белгілі бір ережелерді орындау: дұрыс отыру, қағазды умаждамау, қаламды тарсылдатпау, жұмысты ұқыпты жасау. </w:t>
            </w:r>
            <w:r>
              <w:rPr>
                <w:rFonts w:ascii="Times New Roman" w:hAnsi="Times New Roman" w:cs="Times New Roman"/>
                <w:sz w:val="24"/>
                <w:szCs w:val="24"/>
                <w:lang w:val="kk-KZ"/>
              </w:rPr>
              <w:t xml:space="preserve">Берілген тақырыпта </w:t>
            </w:r>
            <w:r>
              <w:rPr>
                <w:rFonts w:ascii="Times New Roman" w:hAnsi="Times New Roman" w:cs="Times New Roman"/>
                <w:sz w:val="24"/>
                <w:szCs w:val="24"/>
              </w:rPr>
              <w:t>суреттің қарапайым элементтері ретінде тік және тұйықталған дөңгелек сызы</w:t>
            </w:r>
            <w:r>
              <w:rPr>
                <w:rFonts w:ascii="Times New Roman" w:hAnsi="Times New Roman" w:cs="Times New Roman"/>
                <w:sz w:val="24"/>
                <w:szCs w:val="24"/>
              </w:rPr>
              <w:t>қтарды</w:t>
            </w:r>
            <w:r>
              <w:rPr>
                <w:rFonts w:ascii="Times New Roman" w:hAnsi="Times New Roman" w:cs="Times New Roman"/>
                <w:sz w:val="24"/>
                <w:szCs w:val="24"/>
              </w:rPr>
              <w:t xml:space="preserve"> қағаз бетінде жеңіл жүргізу.</w:t>
            </w:r>
          </w:p>
        </w:tc>
        <w:tc>
          <w:tcPr>
            <w:tcW w:w="580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Ертегі кейіпкерлерінің, табиғат туралы суреттердің, заттардың пішіндеріне, заттар мен олардың бөліктеріні</w:t>
            </w:r>
            <w:r>
              <w:rPr>
                <w:rFonts w:ascii="Times New Roman" w:hAnsi="Times New Roman" w:cs="Times New Roman"/>
                <w:sz w:val="24"/>
                <w:szCs w:val="24"/>
                <w:lang w:val="kk-KZ"/>
              </w:rPr>
              <w:t>ң</w:t>
            </w:r>
            <w:r>
              <w:rPr>
                <w:rFonts w:ascii="Times New Roman" w:hAnsi="Times New Roman" w:cs="Times New Roman"/>
                <w:sz w:val="24"/>
                <w:szCs w:val="24"/>
                <w:lang w:val="kk-KZ"/>
              </w:rPr>
              <w:t xml:space="preserve"> пропорцияларын мәнерлеп жеткізе білу, түстерді өз қалауы бойынша таңдау дағдыларын дамыту.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iCs/>
                <w:sz w:val="24"/>
                <w:szCs w:val="24"/>
                <w:lang w:val="kk-KZ"/>
              </w:rPr>
              <w:t>Дәстүрден тыс әдіс бойынша сурет салу тәсілдерін бекіту.</w:t>
            </w:r>
          </w:p>
        </w:tc>
      </w:tr>
      <w:tr w:rsidR="00ED5EA4" w:rsidRPr="001C4F4D">
        <w:trPr>
          <w:trHeight w:val="286"/>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580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cs="Times New Roman"/>
                <w:sz w:val="24"/>
                <w:szCs w:val="24"/>
                <w:lang w:val="kk-KZ"/>
              </w:rPr>
              <w:t xml:space="preserve"> Берілген тақырыптағы тапсырмаарды қарапайым және күрделі пішінді заттарды мүсіндеудің техникалық дағдыларын қалыпта</w:t>
            </w:r>
            <w:r>
              <w:rPr>
                <w:rFonts w:ascii="Times New Roman" w:hAnsi="Times New Roman" w:cs="Times New Roman"/>
                <w:sz w:val="24"/>
                <w:szCs w:val="24"/>
                <w:lang w:val="kk-KZ"/>
              </w:rPr>
              <w:t>стыру:</w:t>
            </w:r>
          </w:p>
        </w:tc>
        <w:tc>
          <w:tcPr>
            <w:tcW w:w="580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Ертегілер мен қоршаған өмір тақырыптарына сюжеттік композицияларқұру, ұжымдық жұмыстарды орындауда міндеттемелерді өзара бөлісу.</w:t>
            </w:r>
          </w:p>
        </w:tc>
      </w:tr>
      <w:tr w:rsidR="00ED5EA4">
        <w:trPr>
          <w:trHeight w:val="286"/>
        </w:trPr>
        <w:tc>
          <w:tcPr>
            <w:tcW w:w="672" w:type="dxa"/>
            <w:vMerge/>
            <w:shd w:val="clear" w:color="auto" w:fill="auto"/>
          </w:tcPr>
          <w:p w:rsidR="00ED5EA4" w:rsidRDefault="00ED5EA4">
            <w:pPr>
              <w:spacing w:after="0" w:line="240" w:lineRule="auto"/>
              <w:rPr>
                <w:rFonts w:ascii="Times New Roman" w:hAnsi="Times New Roman" w:cs="Times New Roman"/>
                <w:sz w:val="24"/>
                <w:szCs w:val="24"/>
                <w:lang w:val="kk-KZ"/>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5808"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кескінді конструктивті тәсілмен жасауға (жекелеген бөліктерден), ересектермен бірге түстерді таңдауға </w:t>
            </w:r>
            <w:r>
              <w:rPr>
                <w:rFonts w:ascii="Times New Roman" w:eastAsia="Calibri" w:hAnsi="Times New Roman" w:cs="Times New Roman"/>
                <w:sz w:val="24"/>
                <w:szCs w:val="24"/>
                <w:lang w:val="kk-KZ"/>
              </w:rPr>
              <w:t>(қарама-қарсы түстер) үйрету.Жапсыру техникасын түсіндіру.Қауіпсіздік ережелерін ескерту.</w:t>
            </w:r>
          </w:p>
          <w:p w:rsidR="00ED5EA4" w:rsidRDefault="00ED5EA4">
            <w:pPr>
              <w:widowControl w:val="0"/>
              <w:spacing w:after="0" w:line="240" w:lineRule="auto"/>
              <w:rPr>
                <w:rFonts w:ascii="Times New Roman" w:eastAsia="Calibri" w:hAnsi="Times New Roman" w:cs="Times New Roman"/>
                <w:sz w:val="24"/>
                <w:szCs w:val="24"/>
                <w:lang w:val="kk-KZ"/>
              </w:rPr>
            </w:pPr>
          </w:p>
          <w:p w:rsidR="00ED5EA4" w:rsidRDefault="00ED5EA4">
            <w:pPr>
              <w:widowControl w:val="0"/>
              <w:spacing w:after="0" w:line="240" w:lineRule="auto"/>
              <w:rPr>
                <w:rFonts w:ascii="Times New Roman" w:hAnsi="Times New Roman" w:cs="Times New Roman"/>
                <w:sz w:val="24"/>
                <w:szCs w:val="24"/>
                <w:lang w:val="kk-KZ"/>
              </w:rPr>
            </w:pPr>
          </w:p>
        </w:tc>
        <w:tc>
          <w:tcPr>
            <w:tcW w:w="5808" w:type="dxa"/>
            <w:shd w:val="clear" w:color="auto" w:fill="auto"/>
          </w:tcPr>
          <w:p w:rsidR="00ED5EA4" w:rsidRDefault="001C4F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w:t>
            </w:r>
            <w:r>
              <w:rPr>
                <w:rFonts w:ascii="Times New Roman" w:hAnsi="Times New Roman" w:cs="Times New Roman"/>
                <w:sz w:val="24"/>
                <w:szCs w:val="24"/>
              </w:rPr>
              <w:t>ін жасау, содан соң пайда болған бейнені қағазға жапсыру.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Ұсақ</w:t>
            </w:r>
            <w:r>
              <w:rPr>
                <w:rFonts w:ascii="Times New Roman" w:hAnsi="Times New Roman" w:cs="Times New Roman"/>
                <w:sz w:val="24"/>
                <w:szCs w:val="24"/>
              </w:rPr>
              <w:t xml:space="preserve"> элементтерді ересектердің көмегімен желімдеу, алдымен қағазбетінде заттың бейнелерін құрастырып, содан кейін оны желімдеу.</w:t>
            </w:r>
          </w:p>
        </w:tc>
      </w:tr>
      <w:tr w:rsidR="00ED5EA4">
        <w:trPr>
          <w:trHeight w:val="1450"/>
        </w:trPr>
        <w:tc>
          <w:tcPr>
            <w:tcW w:w="672" w:type="dxa"/>
            <w:vMerge/>
            <w:shd w:val="clear" w:color="auto" w:fill="auto"/>
          </w:tcPr>
          <w:p w:rsidR="00ED5EA4" w:rsidRDefault="00ED5EA4">
            <w:pPr>
              <w:spacing w:after="0" w:line="240" w:lineRule="auto"/>
              <w:rPr>
                <w:rFonts w:ascii="Times New Roman" w:hAnsi="Times New Roman" w:cs="Times New Roman"/>
                <w:sz w:val="24"/>
                <w:szCs w:val="24"/>
              </w:rPr>
            </w:pPr>
          </w:p>
        </w:tc>
        <w:tc>
          <w:tcPr>
            <w:tcW w:w="2694"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580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Әннің</w:t>
            </w:r>
            <w:r>
              <w:rPr>
                <w:rFonts w:ascii="Times New Roman" w:hAnsi="Times New Roman" w:cs="Times New Roman"/>
                <w:sz w:val="24"/>
                <w:szCs w:val="24"/>
                <w:lang w:val="kk-KZ"/>
              </w:rPr>
              <w:t xml:space="preserve"> мағынасын түсіну, қоңыраулардың жоғары және төмен </w:t>
            </w:r>
            <w:r>
              <w:rPr>
                <w:rFonts w:ascii="Times New Roman" w:hAnsi="Times New Roman" w:cs="Times New Roman"/>
                <w:sz w:val="24"/>
                <w:szCs w:val="24"/>
                <w:lang w:val="kk-KZ"/>
              </w:rPr>
              <w:t>дыбысталуын, фортепианоның дыбысталуын ажырата білу, әртүрлі музыкалық аспаптарда орындалған таныс әуендерді тыңдау, бұл әуендерді тани білу.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иллюстрациямен сүйемелденетін әңгімелерге қызықтыру. Кейіпкерді иллюстрациялар, әңгімелер бойынша тану ж</w:t>
            </w:r>
            <w:r>
              <w:rPr>
                <w:rFonts w:ascii="Times New Roman" w:eastAsia="Calibri" w:hAnsi="Times New Roman" w:cs="Times New Roman"/>
                <w:sz w:val="24"/>
                <w:szCs w:val="24"/>
                <w:lang w:val="kk-KZ"/>
              </w:rPr>
              <w:t>әне</w:t>
            </w:r>
            <w:r>
              <w:rPr>
                <w:rFonts w:ascii="Times New Roman" w:eastAsia="Calibri" w:hAnsi="Times New Roman" w:cs="Times New Roman"/>
                <w:sz w:val="24"/>
                <w:szCs w:val="24"/>
                <w:lang w:val="kk-KZ"/>
              </w:rPr>
              <w:t xml:space="preserve"> музыканы есте сақтау.</w:t>
            </w:r>
          </w:p>
          <w:p w:rsidR="00ED5EA4" w:rsidRDefault="00ED5EA4">
            <w:pPr>
              <w:pStyle w:val="ab"/>
              <w:spacing w:after="0" w:line="240" w:lineRule="auto"/>
              <w:ind w:left="2490"/>
              <w:rPr>
                <w:rFonts w:ascii="Times New Roman" w:hAnsi="Times New Roman" w:cs="Times New Roman"/>
                <w:sz w:val="24"/>
                <w:szCs w:val="24"/>
                <w:lang w:val="kk-KZ"/>
              </w:rPr>
            </w:pPr>
          </w:p>
          <w:p w:rsidR="00ED5EA4" w:rsidRDefault="00ED5EA4">
            <w:pPr>
              <w:spacing w:after="0" w:line="240" w:lineRule="auto"/>
              <w:ind w:left="773"/>
              <w:jc w:val="center"/>
              <w:rPr>
                <w:rFonts w:ascii="Times New Roman" w:hAnsi="Times New Roman" w:cs="Times New Roman"/>
                <w:sz w:val="24"/>
                <w:szCs w:val="24"/>
                <w:lang w:val="kk-KZ"/>
              </w:rPr>
            </w:pPr>
          </w:p>
        </w:tc>
        <w:tc>
          <w:tcPr>
            <w:tcW w:w="580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Музыка тыңдау. Әуенді таза және сөздердіанық айтуға, музыканың сипатын жеткізе білуге үйрету. Аспаптыңсүйемелдеуімен және сүйемелдеуінсіз ән айтуға баулу (тәрбиешіні көмегімен).</w:t>
            </w:r>
          </w:p>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Түрлі сипаттағы әндердің мазмұны мен көңіл күйін </w:t>
            </w:r>
            <w:r>
              <w:rPr>
                <w:rFonts w:ascii="Times New Roman" w:hAnsi="Times New Roman" w:cs="Times New Roman"/>
                <w:sz w:val="24"/>
                <w:szCs w:val="24"/>
                <w:lang w:val="kk-KZ"/>
              </w:rPr>
              <w:t>қабылдай</w:t>
            </w:r>
            <w:r>
              <w:rPr>
                <w:rFonts w:ascii="Times New Roman" w:hAnsi="Times New Roman" w:cs="Times New Roman"/>
                <w:sz w:val="24"/>
                <w:szCs w:val="24"/>
                <w:lang w:val="kk-KZ"/>
              </w:rPr>
              <w:t xml:space="preserve"> білуді қалыптастыру; әннің мазмұнын түсіну.</w:t>
            </w:r>
          </w:p>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Әртүрлі аспапта орындалған әндерді тыңдауға, оларды есте сақтауға және білуге; шығарманы соңына дейін тыңдауға үйрету. Музыкалық шығарманы иллюстрациялармен салыстыра білуді қалыптастыру.</w:t>
            </w:r>
          </w:p>
        </w:tc>
      </w:tr>
    </w:tbl>
    <w:p w:rsidR="00ED5EA4" w:rsidRDefault="00ED5EA4">
      <w:pPr>
        <w:spacing w:after="0" w:line="240" w:lineRule="auto"/>
        <w:rPr>
          <w:rFonts w:ascii="Times New Roman" w:hAnsi="Times New Roman" w:cs="Times New Roman"/>
          <w:sz w:val="24"/>
          <w:szCs w:val="24"/>
          <w:lang w:val="kk-KZ"/>
        </w:rPr>
      </w:pPr>
    </w:p>
    <w:p w:rsidR="00ED5EA4" w:rsidRDefault="001C4F4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негізінде 2023 - 2024 оқу жылына арналған  ұйымдастырылған  іс-әрекеттің перспективалық жоспары</w:t>
      </w:r>
    </w:p>
    <w:p w:rsidR="00ED5EA4" w:rsidRDefault="00ED5EA4">
      <w:pPr>
        <w:spacing w:after="0" w:line="240" w:lineRule="auto"/>
        <w:jc w:val="center"/>
        <w:rPr>
          <w:rFonts w:ascii="Times New Roman" w:hAnsi="Times New Roman" w:cs="Times New Roman"/>
          <w:b/>
          <w:sz w:val="24"/>
          <w:szCs w:val="24"/>
          <w:lang w:val="kk-KZ"/>
        </w:rPr>
      </w:pPr>
    </w:p>
    <w:p w:rsidR="00ED5EA4" w:rsidRDefault="001C4F4D">
      <w:pPr>
        <w:spacing w:line="240" w:lineRule="auto"/>
        <w:ind w:left="1" w:right="1128"/>
        <w:rPr>
          <w:rFonts w:ascii="Times New Roman" w:hAnsi="Times New Roman" w:cs="Times New Roman"/>
          <w:b/>
          <w:bCs/>
          <w:lang w:val="kk-KZ"/>
        </w:rPr>
      </w:pPr>
      <w:r>
        <w:rPr>
          <w:rFonts w:ascii="Times New Roman" w:hAnsi="Times New Roman" w:cs="Times New Roman"/>
          <w:b/>
          <w:bCs/>
          <w:lang w:val="kk-KZ"/>
        </w:rPr>
        <w:t xml:space="preserve">Білім беру ұйымы;"Толағай" шағын </w:t>
      </w:r>
      <w:r>
        <w:rPr>
          <w:rFonts w:ascii="Times New Roman" w:hAnsi="Times New Roman" w:cs="Times New Roman"/>
          <w:b/>
          <w:bCs/>
          <w:lang w:val="kk-KZ"/>
        </w:rPr>
        <w:t>орталығы.</w:t>
      </w:r>
    </w:p>
    <w:p w:rsidR="00ED5EA4" w:rsidRDefault="001C4F4D">
      <w:pPr>
        <w:spacing w:line="240" w:lineRule="auto"/>
        <w:ind w:left="1" w:right="1128"/>
        <w:rPr>
          <w:rFonts w:ascii="Times New Roman" w:hAnsi="Times New Roman" w:cs="Times New Roman"/>
          <w:lang w:val="kk-KZ"/>
        </w:rPr>
      </w:pPr>
      <w:r>
        <w:rPr>
          <w:rFonts w:ascii="Times New Roman" w:hAnsi="Times New Roman" w:cs="Times New Roman"/>
          <w:b/>
          <w:bCs/>
          <w:sz w:val="24"/>
          <w:szCs w:val="24"/>
          <w:lang w:val="kk-KZ"/>
        </w:rPr>
        <w:t>Балалардың жасы:2-3 жас</w:t>
      </w:r>
    </w:p>
    <w:p w:rsidR="00ED5EA4" w:rsidRDefault="001C4F4D">
      <w:pPr>
        <w:spacing w:after="0" w:line="240" w:lineRule="auto"/>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2023-2024 оқу жылы  наурыз  айы </w:t>
      </w:r>
    </w:p>
    <w:tbl>
      <w:tblPr>
        <w:tblW w:w="152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814"/>
        <w:gridCol w:w="2552"/>
        <w:gridCol w:w="5958"/>
        <w:gridCol w:w="5958"/>
      </w:tblGrid>
      <w:tr w:rsidR="00ED5EA4" w:rsidRPr="001C4F4D">
        <w:trPr>
          <w:cantSplit/>
          <w:trHeight w:val="456"/>
        </w:trPr>
        <w:tc>
          <w:tcPr>
            <w:tcW w:w="814" w:type="dxa"/>
            <w:shd w:val="clear" w:color="auto" w:fill="auto"/>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552" w:type="dxa"/>
            <w:shd w:val="clear" w:color="auto" w:fill="auto"/>
            <w:vAlign w:val="center"/>
          </w:tcPr>
          <w:p w:rsidR="00ED5EA4" w:rsidRDefault="001C4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іс-әрекет</w:t>
            </w:r>
          </w:p>
        </w:tc>
        <w:tc>
          <w:tcPr>
            <w:tcW w:w="5958" w:type="dxa"/>
            <w:shd w:val="clear" w:color="auto" w:fill="auto"/>
            <w:vAlign w:val="center"/>
          </w:tcPr>
          <w:p w:rsidR="00ED5EA4" w:rsidRDefault="001C4F4D">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w:t>
            </w:r>
            <w:r>
              <w:rPr>
                <w:rFonts w:ascii="Times New Roman" w:hAnsi="Times New Roman" w:cs="Times New Roman"/>
                <w:b/>
                <w:sz w:val="24"/>
                <w:szCs w:val="24"/>
                <w:lang w:val="kk-KZ"/>
              </w:rPr>
              <w:t>-</w:t>
            </w:r>
            <w:r>
              <w:rPr>
                <w:rFonts w:ascii="Times New Roman" w:hAnsi="Times New Roman" w:cs="Times New Roman"/>
                <w:b/>
                <w:sz w:val="24"/>
                <w:szCs w:val="24"/>
              </w:rPr>
              <w:t>әрекеттің</w:t>
            </w:r>
            <w:r>
              <w:rPr>
                <w:rFonts w:ascii="Times New Roman" w:hAnsi="Times New Roman" w:cs="Times New Roman"/>
                <w:b/>
                <w:sz w:val="24"/>
                <w:szCs w:val="24"/>
              </w:rPr>
              <w:t xml:space="preserve"> міндеттері</w:t>
            </w:r>
          </w:p>
          <w:p w:rsidR="00ED5EA4" w:rsidRDefault="001C4F4D">
            <w:pPr>
              <w:spacing w:after="0" w:line="240"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2жас </w:t>
            </w:r>
          </w:p>
        </w:tc>
        <w:tc>
          <w:tcPr>
            <w:tcW w:w="5958" w:type="dxa"/>
            <w:shd w:val="clear" w:color="auto" w:fill="auto"/>
            <w:vAlign w:val="center"/>
          </w:tcPr>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w:t>
            </w:r>
            <w:r>
              <w:rPr>
                <w:rFonts w:ascii="Times New Roman" w:hAnsi="Times New Roman" w:cs="Times New Roman"/>
                <w:b/>
                <w:sz w:val="24"/>
                <w:szCs w:val="24"/>
                <w:lang w:val="kk-KZ"/>
              </w:rPr>
              <w:t xml:space="preserve"> іс-әрекеттің міндеттері</w:t>
            </w:r>
          </w:p>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tc>
      </w:tr>
      <w:tr w:rsidR="00ED5EA4" w:rsidRPr="001C4F4D">
        <w:trPr>
          <w:trHeight w:val="286"/>
        </w:trPr>
        <w:tc>
          <w:tcPr>
            <w:tcW w:w="814" w:type="dxa"/>
            <w:vMerge w:val="restart"/>
            <w:shd w:val="clear" w:color="auto" w:fill="auto"/>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Наурыз</w:t>
            </w:r>
          </w:p>
        </w:tc>
        <w:tc>
          <w:tcPr>
            <w:tcW w:w="255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Дене шынықтыру </w:t>
            </w:r>
          </w:p>
        </w:tc>
        <w:tc>
          <w:tcPr>
            <w:tcW w:w="5958" w:type="dxa"/>
            <w:shd w:val="clear" w:color="auto" w:fill="auto"/>
          </w:tcPr>
          <w:p w:rsidR="00ED5EA4" w:rsidRDefault="001C4F4D">
            <w:pPr>
              <w:spacing w:after="0"/>
              <w:rPr>
                <w:rFonts w:ascii="Times New Roman" w:hAnsi="Times New Roman" w:cs="Times New Roman"/>
                <w:sz w:val="24"/>
                <w:lang w:val="kk-KZ"/>
              </w:rPr>
            </w:pPr>
            <w:r>
              <w:rPr>
                <w:rFonts w:ascii="Times New Roman" w:hAnsi="Times New Roman" w:cs="Times New Roman"/>
                <w:sz w:val="24"/>
                <w:lang w:val="kk-KZ"/>
              </w:rPr>
              <w:t>Заттардың арасымен</w:t>
            </w:r>
            <w:r>
              <w:rPr>
                <w:rFonts w:ascii="Times New Roman" w:hAnsi="Times New Roman" w:cs="Times New Roman"/>
                <w:sz w:val="24"/>
                <w:lang w:val="kk-KZ"/>
              </w:rPr>
              <w:t xml:space="preserve"> қолды белге қойып, аяқтың ұшымен жүруді,  кішкентай допты оң қолдарымен себетке лақтыру, 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w:t>
            </w:r>
            <w:r>
              <w:rPr>
                <w:rFonts w:ascii="Times New Roman" w:hAnsi="Times New Roman" w:cs="Times New Roman"/>
                <w:sz w:val="24"/>
                <w:lang w:val="kk-KZ"/>
              </w:rPr>
              <w:t>аты бойымен жоғары өрмелеу (биіктігі 1 метр).</w:t>
            </w:r>
          </w:p>
          <w:p w:rsidR="00ED5EA4" w:rsidRDefault="001C4F4D">
            <w:pPr>
              <w:rPr>
                <w:rFonts w:ascii="Times New Roman" w:hAnsi="Times New Roman" w:cs="Times New Roman"/>
                <w:sz w:val="24"/>
                <w:lang w:val="kk-KZ"/>
              </w:rPr>
            </w:pPr>
            <w:r>
              <w:rPr>
                <w:rFonts w:ascii="Times New Roman" w:hAnsi="Times New Roman" w:cs="Times New Roman"/>
                <w:sz w:val="24"/>
                <w:lang w:val="kk-KZ"/>
              </w:rPr>
              <w:t>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Ересектің</w:t>
            </w:r>
            <w:r>
              <w:rPr>
                <w:rFonts w:ascii="Times New Roman" w:hAnsi="Times New Roman" w:cs="Times New Roman"/>
                <w:sz w:val="24"/>
                <w:lang w:val="kk-KZ"/>
              </w:rPr>
              <w:t xml:space="preserve">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c>
          <w:tcPr>
            <w:tcW w:w="5958"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Тапсырманы орындай отырып, жүру және жүгіру.  Басына қап қойып, тепе-теңдікті сақтай оты</w:t>
            </w:r>
            <w:r>
              <w:rPr>
                <w:rFonts w:ascii="Times New Roman" w:eastAsia="Calibri" w:hAnsi="Times New Roman" w:cs="Times New Roman"/>
                <w:sz w:val="24"/>
                <w:szCs w:val="24"/>
                <w:lang w:val="kk-KZ"/>
              </w:rPr>
              <w:t>рып, жіптің бойымен жүгіріп,  алақан мен табанға сүйеніп төрт тағандап еңбектеу. Екі аяқтың ұшымен итеріліп, орташа биіктікке секіру. Допты бір қатарға қойылған заттар арасымен домалатуды, 2 метр арақашықтықта допты бір-біріне төменнен лақтыру дағдыларын б</w:t>
            </w:r>
            <w:r>
              <w:rPr>
                <w:rFonts w:ascii="Times New Roman" w:eastAsia="Calibri" w:hAnsi="Times New Roman" w:cs="Times New Roman"/>
                <w:sz w:val="24"/>
                <w:szCs w:val="24"/>
                <w:lang w:val="kk-KZ"/>
              </w:rPr>
              <w:t>екіту.</w:t>
            </w:r>
          </w:p>
        </w:tc>
      </w:tr>
      <w:tr w:rsidR="00ED5EA4">
        <w:trPr>
          <w:trHeight w:val="690"/>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Сөйлеуді дамыту </w:t>
            </w:r>
          </w:p>
        </w:tc>
        <w:tc>
          <w:tcPr>
            <w:tcW w:w="595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Түрлі балалар әрекетінде қазақ халқының мәдениетімен, салт-дәстүрлерімен таныстыру арқылы балалардың ауызша және байланыстырып сөйлеуін дамыту. С</w:t>
            </w:r>
            <w:r>
              <w:rPr>
                <w:rFonts w:ascii="Times New Roman" w:hAnsi="Times New Roman" w:cs="Times New Roman"/>
                <w:sz w:val="24"/>
                <w:szCs w:val="24"/>
              </w:rPr>
              <w:t>уреттердің мазмұны бойынша қойылған сұрақтарға жауап бер</w:t>
            </w:r>
            <w:r>
              <w:rPr>
                <w:rFonts w:ascii="Times New Roman" w:hAnsi="Times New Roman" w:cs="Times New Roman"/>
                <w:sz w:val="24"/>
                <w:szCs w:val="24"/>
                <w:lang w:val="kk-KZ"/>
              </w:rPr>
              <w:t>уге үйрету.</w:t>
            </w:r>
          </w:p>
        </w:tc>
        <w:tc>
          <w:tcPr>
            <w:tcW w:w="5958" w:type="dxa"/>
            <w:shd w:val="clear" w:color="auto" w:fill="auto"/>
          </w:tcPr>
          <w:p w:rsidR="00ED5EA4" w:rsidRDefault="001C4F4D">
            <w:pPr>
              <w:pStyle w:val="TableParagraph"/>
              <w:ind w:left="0"/>
              <w:rPr>
                <w:sz w:val="24"/>
                <w:szCs w:val="24"/>
                <w:lang w:val="kk-KZ"/>
              </w:rPr>
            </w:pPr>
            <w:r>
              <w:rPr>
                <w:sz w:val="24"/>
                <w:szCs w:val="24"/>
                <w:lang w:val="kk-KZ"/>
              </w:rPr>
              <w:t xml:space="preserve">Көктем мезгілі, </w:t>
            </w:r>
            <w:r>
              <w:rPr>
                <w:sz w:val="24"/>
                <w:szCs w:val="24"/>
                <w:lang w:val="kk-KZ"/>
              </w:rPr>
              <w:t>ұлттықмерекегебайланыстысөздерді түсінудағдыларын, жыл құстарды танып дұрыс атау,жаңылтпаштарды айтуғаүйрету. Жыл мезгілінің ерекшеліктерінайта алу, суреттер туралы шағын мәтіндерқұрастыруды дағдыландыру. Сөздерді байланыстырып,сөйлемдер құраудыдағдыландыр</w:t>
            </w:r>
            <w:r>
              <w:rPr>
                <w:sz w:val="24"/>
                <w:szCs w:val="24"/>
                <w:lang w:val="kk-KZ"/>
              </w:rPr>
              <w:t>у. Сөйлеммен затты сипаттай білудағдыларындамыту.</w:t>
            </w:r>
          </w:p>
        </w:tc>
      </w:tr>
      <w:tr w:rsidR="00ED5EA4">
        <w:trPr>
          <w:trHeight w:val="3143"/>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5958" w:type="dxa"/>
            <w:shd w:val="clear" w:color="auto" w:fill="auto"/>
          </w:tcPr>
          <w:p w:rsidR="00ED5EA4" w:rsidRDefault="001C4F4D">
            <w:pPr>
              <w:spacing w:after="0" w:line="240" w:lineRule="auto"/>
              <w:rPr>
                <w:rFonts w:ascii="Times New Roman" w:hAnsi="Times New Roman" w:cs="Times New Roman"/>
                <w:sz w:val="24"/>
                <w:lang w:val="kk-KZ"/>
              </w:rPr>
            </w:pPr>
            <w:r>
              <w:rPr>
                <w:rFonts w:ascii="Times New Roman" w:hAnsi="Times New Roman" w:cs="Times New Roman"/>
                <w:sz w:val="24"/>
              </w:rPr>
              <w:t>Қазақ</w:t>
            </w:r>
            <w:r>
              <w:rPr>
                <w:rFonts w:ascii="Times New Roman" w:hAnsi="Times New Roman" w:cs="Times New Roman"/>
                <w:sz w:val="24"/>
              </w:rPr>
              <w:t xml:space="preserve">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w:t>
            </w:r>
            <w:r>
              <w:rPr>
                <w:rFonts w:ascii="Times New Roman" w:hAnsi="Times New Roman" w:cs="Times New Roman"/>
                <w:sz w:val="24"/>
              </w:rPr>
              <w:t>рын күнделікті ұйықтар алдында тыңдатуды әдетке айналдыру, топтағы барлық баланы ересектердің жақсы көретінін сездіру.</w:t>
            </w:r>
          </w:p>
        </w:tc>
        <w:tc>
          <w:tcPr>
            <w:tcW w:w="595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w:t>
            </w:r>
            <w:r>
              <w:rPr>
                <w:rFonts w:ascii="Times New Roman" w:hAnsi="Times New Roman" w:cs="Times New Roman"/>
                <w:sz w:val="24"/>
                <w:szCs w:val="24"/>
                <w:lang w:val="kk-KZ"/>
              </w:rPr>
              <w:t>ашырлық танытуға тәрбиелеу. Балалармен кейіпкерлердің әрекеттері мен олардың әрекеттерінің салдарын талқылау. Балаларды тақпақтар мен шағын өлеңдерді жатқа айтуға үйрету.</w:t>
            </w:r>
          </w:p>
          <w:p w:rsidR="00ED5EA4" w:rsidRDefault="001C4F4D">
            <w:pPr>
              <w:pStyle w:val="TableParagraph"/>
              <w:ind w:left="0"/>
              <w:rPr>
                <w:sz w:val="24"/>
                <w:szCs w:val="24"/>
              </w:rPr>
            </w:pPr>
            <w:r>
              <w:rPr>
                <w:sz w:val="24"/>
                <w:szCs w:val="24"/>
                <w:lang w:val="kk-KZ"/>
              </w:rPr>
              <w:t xml:space="preserve">Сөздердібір-біріменбайланыстырып, сөйлем құрай білу, өз ойларын </w:t>
            </w:r>
            <w:r>
              <w:rPr>
                <w:sz w:val="24"/>
                <w:szCs w:val="24"/>
                <w:lang w:val="kk-KZ"/>
              </w:rPr>
              <w:t>дұрысжеткізебілудағдыларынжәнесөйлеумәдениетінт  дамыту. С</w:t>
            </w:r>
            <w:r>
              <w:rPr>
                <w:sz w:val="24"/>
                <w:szCs w:val="24"/>
              </w:rPr>
              <w:t>өздік қорларын, ертегікейіпкерлерініңсөздерінмәнерлеп,дауысырғағын</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келтіріп айтуды дамыту</w:t>
            </w:r>
          </w:p>
        </w:tc>
      </w:tr>
      <w:tr w:rsidR="00ED5EA4">
        <w:trPr>
          <w:trHeight w:val="461"/>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595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Өлшемдері</w:t>
            </w:r>
            <w:r>
              <w:rPr>
                <w:rFonts w:ascii="Times New Roman" w:hAnsi="Times New Roman" w:cs="Times New Roman"/>
                <w:sz w:val="24"/>
                <w:szCs w:val="24"/>
              </w:rPr>
              <w:t xml:space="preserve"> әртүрлі геометриялық фигураларды, өлшемі, пішіні, түсі бойынша ерекшеленетін біркелкі</w:t>
            </w:r>
            <w:r>
              <w:rPr>
                <w:rFonts w:ascii="Times New Roman" w:hAnsi="Times New Roman" w:cs="Times New Roman"/>
                <w:sz w:val="24"/>
                <w:szCs w:val="24"/>
              </w:rPr>
              <w:t xml:space="preserve">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ED5EA4" w:rsidRDefault="00ED5EA4">
            <w:pPr>
              <w:spacing w:after="0" w:line="240" w:lineRule="auto"/>
              <w:ind w:left="773"/>
              <w:jc w:val="center"/>
              <w:rPr>
                <w:rFonts w:ascii="Times New Roman" w:hAnsi="Times New Roman" w:cs="Times New Roman"/>
                <w:sz w:val="24"/>
                <w:szCs w:val="24"/>
                <w:lang w:val="kk-KZ"/>
              </w:rPr>
            </w:pPr>
          </w:p>
        </w:tc>
        <w:tc>
          <w:tcPr>
            <w:tcW w:w="5958" w:type="dxa"/>
            <w:shd w:val="clear" w:color="auto" w:fill="auto"/>
          </w:tcPr>
          <w:p w:rsidR="00ED5EA4" w:rsidRDefault="00ED5EA4">
            <w:pPr>
              <w:spacing w:after="0" w:line="240" w:lineRule="auto"/>
              <w:rPr>
                <w:rFonts w:ascii="Times New Roman" w:hAnsi="Times New Roman" w:cs="Times New Roman"/>
                <w:sz w:val="24"/>
                <w:szCs w:val="24"/>
              </w:rPr>
            </w:pPr>
          </w:p>
        </w:tc>
      </w:tr>
      <w:tr w:rsidR="00ED5EA4" w:rsidRPr="001C4F4D">
        <w:trPr>
          <w:trHeight w:val="1237"/>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w:t>
            </w:r>
            <w:r>
              <w:rPr>
                <w:rFonts w:ascii="Times New Roman" w:hAnsi="Times New Roman" w:cs="Times New Roman"/>
                <w:b/>
                <w:sz w:val="24"/>
                <w:szCs w:val="24"/>
                <w:lang w:val="kk-KZ"/>
              </w:rPr>
              <w:t xml:space="preserve"> тілі</w:t>
            </w:r>
          </w:p>
        </w:tc>
        <w:tc>
          <w:tcPr>
            <w:tcW w:w="5958" w:type="dxa"/>
            <w:shd w:val="clear" w:color="auto" w:fill="auto"/>
          </w:tcPr>
          <w:p w:rsidR="00ED5EA4" w:rsidRDefault="00ED5EA4">
            <w:pPr>
              <w:widowControl w:val="0"/>
              <w:spacing w:after="0" w:line="240" w:lineRule="auto"/>
              <w:rPr>
                <w:rFonts w:ascii="Times New Roman" w:hAnsi="Times New Roman" w:cs="Times New Roman"/>
                <w:sz w:val="24"/>
                <w:szCs w:val="24"/>
                <w:lang w:val="kk-KZ"/>
              </w:rPr>
            </w:pPr>
          </w:p>
        </w:tc>
        <w:tc>
          <w:tcPr>
            <w:tcW w:w="595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Кітаптан ертегілер, көркем шығармалар оқып беруде олардың мазмұнын  дұрыс қабылдауға, </w:t>
            </w:r>
            <w:r>
              <w:rPr>
                <w:rFonts w:ascii="Times New Roman" w:hAnsi="Times New Roman" w:cs="Times New Roman"/>
                <w:sz w:val="24"/>
                <w:szCs w:val="24"/>
                <w:lang w:val="kk-KZ"/>
              </w:rPr>
              <w:t>кейіпкерлеріне жанашырлық танытуға, кейіпкердің ісәрекетіне өз ойын білдіруге баулу. Сөздікқорларындағысөздерді</w:t>
            </w:r>
          </w:p>
          <w:p w:rsidR="00ED5EA4" w:rsidRDefault="001C4F4D">
            <w:pPr>
              <w:pStyle w:val="TableParagraph"/>
              <w:ind w:left="0"/>
              <w:rPr>
                <w:sz w:val="24"/>
                <w:szCs w:val="24"/>
                <w:lang w:val="kk-KZ"/>
              </w:rPr>
            </w:pPr>
            <w:r>
              <w:rPr>
                <w:sz w:val="24"/>
                <w:szCs w:val="24"/>
                <w:lang w:val="kk-KZ"/>
              </w:rPr>
              <w:t>белсенді қолдана білуге жаттықтыру, қарапайым сұраққойып,оларғажай сөйлемменжауап беруге</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дағдыландыру.Қазақтіліндегісөздерменсөйлемдердітүсініп </w:t>
            </w:r>
            <w:r>
              <w:rPr>
                <w:rFonts w:ascii="Times New Roman" w:hAnsi="Times New Roman" w:cs="Times New Roman"/>
                <w:sz w:val="24"/>
                <w:szCs w:val="24"/>
                <w:lang w:val="kk-KZ"/>
              </w:rPr>
              <w:t>және күнделікті өмірде қолдана білуге үйрету.Қазақ тіліне тән дыбыстардыдұрысайту, ажырата білудағдысын дамыту.</w:t>
            </w:r>
          </w:p>
        </w:tc>
      </w:tr>
      <w:tr w:rsidR="00ED5EA4" w:rsidRPr="001C4F4D">
        <w:trPr>
          <w:trHeight w:val="331"/>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Математика негіздері </w:t>
            </w:r>
          </w:p>
        </w:tc>
        <w:tc>
          <w:tcPr>
            <w:tcW w:w="5958" w:type="dxa"/>
            <w:shd w:val="clear" w:color="auto" w:fill="auto"/>
          </w:tcPr>
          <w:p w:rsidR="00ED5EA4" w:rsidRDefault="00ED5EA4">
            <w:pPr>
              <w:spacing w:after="0" w:line="240" w:lineRule="auto"/>
              <w:rPr>
                <w:rFonts w:ascii="Times New Roman" w:hAnsi="Times New Roman" w:cs="Times New Roman"/>
                <w:sz w:val="24"/>
                <w:szCs w:val="24"/>
                <w:lang w:val="kk-KZ"/>
              </w:rPr>
            </w:pPr>
          </w:p>
        </w:tc>
        <w:tc>
          <w:tcPr>
            <w:tcW w:w="5958"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Балаларды геометриялық фигураларды (дөңгелек, үшбұрыш, төртбұрыш) салыстыру нәтижелерін атау (ұзындау-қысқалау, </w:t>
            </w:r>
            <w:r>
              <w:rPr>
                <w:rFonts w:ascii="Times New Roman" w:hAnsi="Times New Roman" w:cs="Times New Roman"/>
                <w:sz w:val="24"/>
                <w:szCs w:val="24"/>
                <w:lang w:val="kk-KZ"/>
              </w:rPr>
              <w:t>кеңдеу-тарлау, жоғары-төмен, қалың-жұқа немесе ұзындығы, ені, биіктігі, қалыңдығы бойынша  тең). Тәулік бөліктері (таңертең, күндіз, кеш, түн) олардың сипаттамалық  ерекшеліктері мен реттіліктері кеңейту.</w:t>
            </w:r>
            <w:r>
              <w:rPr>
                <w:rFonts w:ascii="Times New Roman" w:eastAsia="Calibri" w:hAnsi="Times New Roman" w:cs="Times New Roman"/>
                <w:sz w:val="24"/>
                <w:szCs w:val="24"/>
                <w:lang w:val="kk-KZ"/>
              </w:rPr>
              <w:t>Таныс заттарды биіктігіне қарай (биік,аласа) салысты</w:t>
            </w:r>
            <w:r>
              <w:rPr>
                <w:rFonts w:ascii="Times New Roman" w:eastAsia="Calibri" w:hAnsi="Times New Roman" w:cs="Times New Roman"/>
                <w:sz w:val="24"/>
                <w:szCs w:val="24"/>
                <w:lang w:val="kk-KZ"/>
              </w:rPr>
              <w:t xml:space="preserve">рып, оларды сол белгілері бойынша біріктіру. Шама бойынша заттардың әртүрлі </w:t>
            </w:r>
            <w:r>
              <w:rPr>
                <w:rFonts w:ascii="Times New Roman" w:eastAsia="Calibri" w:hAnsi="Times New Roman" w:cs="Times New Roman"/>
                <w:sz w:val="24"/>
                <w:szCs w:val="24"/>
                <w:lang w:val="kk-KZ"/>
              </w:rPr>
              <w:lastRenderedPageBreak/>
              <w:t>болатыны туралы ұзындығы мен ені бойынша екі қарама-қарсы және бірдей заттарды салыстыру.</w:t>
            </w:r>
          </w:p>
        </w:tc>
      </w:tr>
      <w:tr w:rsidR="00ED5EA4" w:rsidRPr="001C4F4D">
        <w:trPr>
          <w:trHeight w:val="331"/>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Қоршаған</w:t>
            </w:r>
            <w:r>
              <w:rPr>
                <w:rFonts w:ascii="Times New Roman" w:hAnsi="Times New Roman" w:cs="Times New Roman"/>
                <w:b/>
                <w:sz w:val="24"/>
                <w:szCs w:val="24"/>
              </w:rPr>
              <w:t xml:space="preserve"> ортамен таныстыру </w:t>
            </w:r>
          </w:p>
        </w:tc>
        <w:tc>
          <w:tcPr>
            <w:tcW w:w="5958" w:type="dxa"/>
            <w:shd w:val="clear" w:color="auto" w:fill="auto"/>
          </w:tcPr>
          <w:p w:rsidR="00ED5EA4" w:rsidRDefault="001C4F4D">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Тірі және өлі табиғат құбылыстары туралы білімдерін </w:t>
            </w:r>
            <w:r>
              <w:rPr>
                <w:rFonts w:ascii="Times New Roman" w:hAnsi="Times New Roman" w:cs="Times New Roman"/>
                <w:sz w:val="24"/>
                <w:szCs w:val="24"/>
                <w:lang w:val="kk-KZ"/>
              </w:rPr>
              <w:t>қалыптастыру</w:t>
            </w:r>
            <w:r>
              <w:rPr>
                <w:rFonts w:ascii="Times New Roman" w:hAnsi="Times New Roman" w:cs="Times New Roman"/>
                <w:sz w:val="24"/>
                <w:szCs w:val="24"/>
                <w:lang w:val="kk-KZ"/>
              </w:rPr>
              <w:t>.</w:t>
            </w:r>
          </w:p>
          <w:p w:rsidR="00ED5EA4" w:rsidRDefault="001C4F4D">
            <w:pPr>
              <w:spacing w:after="0"/>
              <w:rPr>
                <w:rFonts w:ascii="Times New Roman" w:hAnsi="Times New Roman" w:cs="Times New Roman"/>
                <w:sz w:val="24"/>
                <w:szCs w:val="24"/>
                <w:lang w:val="kk-KZ"/>
              </w:rPr>
            </w:pPr>
            <w:r>
              <w:rPr>
                <w:rFonts w:ascii="Times New Roman" w:hAnsi="Times New Roman" w:cs="Times New Roman"/>
                <w:sz w:val="24"/>
                <w:szCs w:val="24"/>
                <w:lang w:val="kk-KZ"/>
              </w:rPr>
              <w:t>Ауа-райының жағдайын анықтау, табиғат құбылыстарын (маусымдық) бақылау. Табиғат құбылыстарына қызығушылықтарын тәрбиелеу.  Серуенде, сумен, құммен ойындарда қауіпсіздік ережелерін түсіну. Ересектердің еңбегін бақылауға баулу, ересектердің әре</w:t>
            </w:r>
            <w:r>
              <w:rPr>
                <w:rFonts w:ascii="Times New Roman" w:hAnsi="Times New Roman" w:cs="Times New Roman"/>
                <w:sz w:val="24"/>
                <w:szCs w:val="24"/>
                <w:lang w:val="kk-KZ"/>
              </w:rPr>
              <w:t>кеттерді қалай орындап жатқанына балалардың назарын аудару.</w:t>
            </w:r>
          </w:p>
        </w:tc>
        <w:tc>
          <w:tcPr>
            <w:tcW w:w="5958"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Балаларды қоршаған ортадағы заттардың атауларымен және олардың міндеттерімен таныстыру, таныс заттарды ажыратуға үйрету. </w:t>
            </w:r>
            <w:r>
              <w:rPr>
                <w:rFonts w:ascii="Times New Roman" w:eastAsia="Calibri" w:hAnsi="Times New Roman" w:cs="Times New Roman"/>
                <w:sz w:val="24"/>
                <w:szCs w:val="24"/>
                <w:lang w:val="kk-KZ"/>
              </w:rPr>
              <w:t xml:space="preserve">Көктемгі табиғат құбылыстарын (маусымдық) бақылау. </w:t>
            </w:r>
          </w:p>
          <w:p w:rsidR="00ED5EA4" w:rsidRDefault="001C4F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Табиғат дыбысын, яғни с</w:t>
            </w:r>
            <w:r>
              <w:rPr>
                <w:rFonts w:ascii="Times New Roman" w:eastAsia="Times New Roman" w:hAnsi="Times New Roman" w:cs="Times New Roman"/>
                <w:sz w:val="24"/>
                <w:szCs w:val="24"/>
                <w:lang w:val="kk-KZ"/>
              </w:rPr>
              <w:t>удың сылдырын, желдің , жаңбырдың дыбысын және жануарлардың  дауыстарын ажырата алу дағдыларын дамыту.</w:t>
            </w:r>
          </w:p>
        </w:tc>
      </w:tr>
      <w:tr w:rsidR="00ED5EA4" w:rsidRPr="001C4F4D">
        <w:trPr>
          <w:trHeight w:val="293"/>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r>
              <w:rPr>
                <w:rFonts w:ascii="Times New Roman" w:hAnsi="Times New Roman" w:cs="Times New Roman"/>
                <w:b/>
                <w:sz w:val="24"/>
                <w:szCs w:val="24"/>
                <w:lang w:val="kk-KZ"/>
              </w:rPr>
              <w:t xml:space="preserve"> </w:t>
            </w:r>
          </w:p>
        </w:tc>
        <w:tc>
          <w:tcPr>
            <w:tcW w:w="5958" w:type="dxa"/>
            <w:shd w:val="clear" w:color="auto" w:fill="auto"/>
          </w:tcPr>
          <w:p w:rsidR="00ED5EA4" w:rsidRDefault="001C4F4D">
            <w:pPr>
              <w:pStyle w:val="a9"/>
              <w:rPr>
                <w:rFonts w:ascii="Times New Roman" w:hAnsi="Times New Roman" w:cs="Times New Roman"/>
                <w:sz w:val="24"/>
                <w:szCs w:val="24"/>
                <w:lang w:val="kk-KZ"/>
              </w:rPr>
            </w:pPr>
            <w:r>
              <w:rPr>
                <w:rFonts w:ascii="Times New Roman" w:hAnsi="Times New Roman" w:cs="Times New Roman"/>
                <w:sz w:val="24"/>
                <w:szCs w:val="24"/>
                <w:lang w:val="kk-KZ"/>
              </w:rPr>
              <w:t>Әртүрлі</w:t>
            </w:r>
            <w:r>
              <w:rPr>
                <w:rFonts w:ascii="Times New Roman" w:hAnsi="Times New Roman" w:cs="Times New Roman"/>
                <w:sz w:val="24"/>
                <w:szCs w:val="24"/>
                <w:lang w:val="kk-KZ"/>
              </w:rPr>
              <w:t xml:space="preserve"> түстегі және пішіндегі тұратын құрылыс материалдарынан бірінің үстіне бірін қою, заттардың үлгі бойынша пішінін, түсін ескере отырып</w:t>
            </w:r>
            <w:r>
              <w:rPr>
                <w:rFonts w:ascii="Times New Roman" w:hAnsi="Times New Roman" w:cs="Times New Roman"/>
                <w:sz w:val="24"/>
                <w:szCs w:val="24"/>
                <w:lang w:val="kk-KZ"/>
              </w:rPr>
              <w:t xml:space="preserve">  текшелерді үйлестіріп   құрастыру.</w:t>
            </w:r>
          </w:p>
          <w:p w:rsidR="00ED5EA4" w:rsidRDefault="00ED5EA4">
            <w:pPr>
              <w:widowControl w:val="0"/>
              <w:spacing w:after="0" w:line="240" w:lineRule="auto"/>
              <w:rPr>
                <w:rFonts w:ascii="Times New Roman" w:hAnsi="Times New Roman" w:cs="Times New Roman"/>
                <w:sz w:val="24"/>
                <w:szCs w:val="24"/>
                <w:lang w:val="kk-KZ"/>
              </w:rPr>
            </w:pPr>
          </w:p>
        </w:tc>
        <w:tc>
          <w:tcPr>
            <w:tcW w:w="595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Табиғи, қалдық материалдардан құрастыру.</w:t>
            </w:r>
            <w:r>
              <w:rPr>
                <w:rFonts w:ascii="Times New Roman" w:hAnsi="Times New Roman" w:cs="Times New Roman"/>
                <w:sz w:val="24"/>
                <w:szCs w:val="24"/>
                <w:lang w:val="kk-KZ"/>
              </w:rPr>
              <w:b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w:t>
            </w:r>
            <w:r>
              <w:rPr>
                <w:rFonts w:ascii="Times New Roman" w:hAnsi="Times New Roman" w:cs="Times New Roman"/>
                <w:sz w:val="24"/>
                <w:szCs w:val="24"/>
                <w:lang w:val="kk-KZ"/>
              </w:rPr>
              <w:t>ірмен) таныстыру, олардың қандай  материалдан жасалғанын зерттеу.Ұжымдық құрастыруға қызығушылықты ояту.</w:t>
            </w:r>
          </w:p>
        </w:tc>
      </w:tr>
      <w:tr w:rsidR="00ED5EA4">
        <w:trPr>
          <w:trHeight w:val="312"/>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595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Берілген тақырыпта </w:t>
            </w:r>
            <w:r>
              <w:rPr>
                <w:rFonts w:ascii="Times New Roman" w:hAnsi="Times New Roman" w:cs="Times New Roman"/>
                <w:sz w:val="24"/>
                <w:szCs w:val="24"/>
              </w:rPr>
              <w:t>суреттің қарапайым элементтері ретінде тік және тұйықталған дөңгелек сызықтарды қағаз бетінде жеңіл жүргізу.</w:t>
            </w:r>
            <w:r>
              <w:rPr>
                <w:rFonts w:ascii="Times New Roman" w:hAnsi="Times New Roman" w:cs="Times New Roman"/>
                <w:sz w:val="24"/>
                <w:szCs w:val="24"/>
                <w:lang w:val="kk-KZ"/>
              </w:rPr>
              <w:t xml:space="preserve">  Бейнелер</w:t>
            </w:r>
            <w:r>
              <w:rPr>
                <w:rFonts w:ascii="Times New Roman" w:hAnsi="Times New Roman" w:cs="Times New Roman"/>
                <w:sz w:val="24"/>
                <w:szCs w:val="24"/>
                <w:lang w:val="kk-KZ"/>
              </w:rPr>
              <w:t>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c>
          <w:tcPr>
            <w:tcW w:w="595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Пішінін ескере отырып, ою-өрнекті орналастыру, элементтер бірізділі</w:t>
            </w:r>
            <w:r>
              <w:rPr>
                <w:rFonts w:ascii="Times New Roman" w:hAnsi="Times New Roman" w:cs="Times New Roman"/>
                <w:sz w:val="24"/>
                <w:szCs w:val="24"/>
                <w:lang w:val="kk-KZ"/>
              </w:rPr>
              <w:t xml:space="preserve">гін,олардың арасындағы арақашықтықтарды сақтау, 2-3 элементтерді түсі менпішіні бойынша ұлттық оюларды ашық түстермен кезектестіру дағдыларынқалыптастыру. </w:t>
            </w:r>
            <w:r>
              <w:rPr>
                <w:rFonts w:ascii="Times New Roman" w:hAnsi="Times New Roman" w:cs="Times New Roman"/>
                <w:sz w:val="24"/>
                <w:szCs w:val="24"/>
              </w:rPr>
              <w:t>Қазақ</w:t>
            </w:r>
            <w:r>
              <w:rPr>
                <w:rFonts w:ascii="Times New Roman" w:hAnsi="Times New Roman" w:cs="Times New Roman"/>
                <w:sz w:val="24"/>
                <w:szCs w:val="24"/>
              </w:rPr>
              <w:t xml:space="preserve"> халқының сәндік-қолданбалы өнері туралы білімдерін</w:t>
            </w:r>
            <w:r>
              <w:rPr>
                <w:rFonts w:ascii="Times New Roman" w:hAnsi="Times New Roman" w:cs="Times New Roman"/>
                <w:sz w:val="24"/>
                <w:szCs w:val="24"/>
              </w:rPr>
              <w:br/>
              <w:t>кеңейту.</w:t>
            </w:r>
          </w:p>
        </w:tc>
      </w:tr>
      <w:tr w:rsidR="00ED5EA4">
        <w:trPr>
          <w:trHeight w:val="286"/>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5958"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cs="Times New Roman"/>
                <w:sz w:val="24"/>
                <w:szCs w:val="24"/>
                <w:lang w:val="kk-KZ"/>
              </w:rPr>
              <w:t xml:space="preserve"> Берілген тақырыптағы тапсырмаарды қарапайым және күрделі пішінді заттарды мүсіндеудің техникалық дағдыларын қалыпта</w:t>
            </w:r>
            <w:r>
              <w:rPr>
                <w:rFonts w:ascii="Times New Roman" w:hAnsi="Times New Roman" w:cs="Times New Roman"/>
                <w:sz w:val="24"/>
                <w:szCs w:val="24"/>
                <w:lang w:val="kk-KZ"/>
              </w:rPr>
              <w:t>стыру:</w:t>
            </w:r>
          </w:p>
        </w:tc>
        <w:tc>
          <w:tcPr>
            <w:tcW w:w="595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w:t>
            </w:r>
            <w:r>
              <w:rPr>
                <w:rFonts w:ascii="Times New Roman" w:hAnsi="Times New Roman" w:cs="Times New Roman"/>
                <w:sz w:val="24"/>
                <w:szCs w:val="24"/>
                <w:lang w:val="kk-KZ"/>
              </w:rPr>
              <w:t xml:space="preserve"> халқының тұрмыстық заттарымен таныстыру, оларды мүсіндеугебаулу.Дайын мүсінді дөңгелек, сопақ, шаршы, үшбұрыш пішіндегі қазақ оюларының элементтерімен безендіру.</w:t>
            </w:r>
          </w:p>
          <w:p w:rsidR="00ED5EA4" w:rsidRDefault="001C4F4D">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Ермексазды илеу, домалақтау, созу арқылы заттық мүсіндеу. </w:t>
            </w:r>
            <w:r>
              <w:rPr>
                <w:rFonts w:ascii="Times New Roman" w:hAnsi="Times New Roman" w:cs="Times New Roman"/>
                <w:sz w:val="24"/>
                <w:szCs w:val="24"/>
                <w:lang w:val="kk-KZ"/>
              </w:rPr>
              <w:t xml:space="preserve"> Мүсіндеуде қауіпсіздік</w:t>
            </w:r>
            <w:r>
              <w:rPr>
                <w:rFonts w:ascii="Times New Roman" w:hAnsi="Times New Roman" w:cs="Times New Roman"/>
                <w:sz w:val="24"/>
                <w:szCs w:val="24"/>
                <w:lang w:val="kk-KZ"/>
              </w:rPr>
              <w:t xml:space="preserve"> ережелерін сақтау.</w:t>
            </w:r>
          </w:p>
        </w:tc>
      </w:tr>
      <w:tr w:rsidR="00ED5EA4" w:rsidRPr="001C4F4D">
        <w:trPr>
          <w:trHeight w:val="286"/>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Жапсыру </w:t>
            </w:r>
          </w:p>
        </w:tc>
        <w:tc>
          <w:tcPr>
            <w:tcW w:w="5958"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қарапайым</w:t>
            </w:r>
            <w:r>
              <w:rPr>
                <w:rFonts w:ascii="Times New Roman" w:hAnsi="Times New Roman" w:cs="Times New Roman"/>
                <w:sz w:val="24"/>
                <w:szCs w:val="24"/>
                <w:lang w:val="kk-KZ"/>
              </w:rPr>
              <w:t xml:space="preserve"> заттар, </w:t>
            </w:r>
            <w:hyperlink r:id="rId8" w:history="1">
              <w:r>
                <w:rPr>
                  <w:rStyle w:val="a4"/>
                  <w:rFonts w:ascii="Times New Roman" w:hAnsi="Times New Roman" w:cs="Times New Roman"/>
                  <w:color w:val="auto"/>
                  <w:sz w:val="24"/>
                  <w:szCs w:val="24"/>
                  <w:u w:val="none"/>
                  <w:lang w:val="kk-KZ"/>
                </w:rPr>
                <w:t>құбылыстар</w:t>
              </w:r>
            </w:hyperlink>
            <w:r>
              <w:rPr>
                <w:rFonts w:ascii="Times New Roman" w:hAnsi="Times New Roman" w:cs="Times New Roman"/>
                <w:sz w:val="24"/>
                <w:szCs w:val="24"/>
                <w:lang w:val="kk-KZ"/>
              </w:rPr>
              <w:t xml:space="preserve">, ертегі кейіпкерлерін бейнелеуде біліктер мен дағдыларды қалыптастыру, пішінді, түсті, </w:t>
            </w:r>
            <w:r>
              <w:rPr>
                <w:rFonts w:ascii="Times New Roman" w:hAnsi="Times New Roman" w:cs="Times New Roman"/>
                <w:sz w:val="24"/>
                <w:szCs w:val="24"/>
                <w:lang w:val="kk-KZ"/>
              </w:rPr>
              <w:t>заттардың орналасуын беруге үйрету;қоршаған ортадағы әсемдікті қабылдауға үйрету</w:t>
            </w:r>
          </w:p>
          <w:p w:rsidR="00ED5EA4" w:rsidRDefault="00ED5EA4">
            <w:pPr>
              <w:widowControl w:val="0"/>
              <w:spacing w:after="0" w:line="240" w:lineRule="auto"/>
              <w:rPr>
                <w:rFonts w:ascii="Times New Roman" w:hAnsi="Times New Roman" w:cs="Times New Roman"/>
                <w:sz w:val="24"/>
                <w:szCs w:val="24"/>
                <w:lang w:val="kk-KZ"/>
              </w:rPr>
            </w:pPr>
          </w:p>
        </w:tc>
        <w:tc>
          <w:tcPr>
            <w:tcW w:w="595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w:t>
            </w:r>
            <w:r>
              <w:rPr>
                <w:rFonts w:ascii="Times New Roman" w:hAnsi="Times New Roman" w:cs="Times New Roman"/>
                <w:sz w:val="24"/>
                <w:szCs w:val="24"/>
                <w:lang w:val="kk-KZ"/>
              </w:rPr>
              <w:t xml:space="preserve">рді  жолаққа бірізділігін ескере отырып, жапсыру дағдыларын </w:t>
            </w:r>
            <w:r>
              <w:rPr>
                <w:rFonts w:ascii="Times New Roman" w:hAnsi="Times New Roman" w:cs="Times New Roman"/>
                <w:sz w:val="24"/>
                <w:szCs w:val="24"/>
                <w:lang w:val="kk-KZ"/>
              </w:rPr>
              <w:lastRenderedPageBreak/>
              <w:t>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ED5EA4" w:rsidRPr="001C4F4D">
        <w:trPr>
          <w:trHeight w:val="289"/>
        </w:trPr>
        <w:tc>
          <w:tcPr>
            <w:tcW w:w="814"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5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595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Баяу және көтеріңкі дыбысты, музыкалық шығармалардың сипатын (баяу және көңілді әндер) ажырата білу.</w:t>
            </w:r>
            <w:r>
              <w:rPr>
                <w:rFonts w:ascii="Times New Roman" w:hAnsi="Times New Roman" w:cs="Times New Roman"/>
                <w:sz w:val="24"/>
                <w:szCs w:val="24"/>
                <w:lang w:val="kk-KZ"/>
              </w:rPr>
              <w:t xml:space="preserve"> Әнді жеке және топпен айту, әуенді интонациямен және ырғақты дұрыс жеткізу. Ересектің дауыс интонациясы мен аспапқа бейімделе отырып, әннің қайтала</w:t>
            </w:r>
            <w:r>
              <w:rPr>
                <w:rFonts w:ascii="Times New Roman" w:hAnsi="Times New Roman" w:cs="Times New Roman"/>
                <w:sz w:val="24"/>
                <w:szCs w:val="24"/>
                <w:lang w:val="kk-KZ"/>
              </w:rPr>
              <w:t>натын сөздерін, музыкалық сөз тіркестерінің соңын бірге айтуға ынталандыру.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Қарапайым</w:t>
            </w:r>
            <w:r>
              <w:rPr>
                <w:rFonts w:ascii="Times New Roman" w:hAnsi="Times New Roman" w:cs="Times New Roman"/>
                <w:sz w:val="24"/>
                <w:szCs w:val="24"/>
                <w:lang w:val="kk-KZ"/>
              </w:rPr>
              <w:t xml:space="preserve">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w:t>
            </w:r>
            <w:r>
              <w:rPr>
                <w:rFonts w:ascii="Times New Roman" w:hAnsi="Times New Roman" w:cs="Times New Roman"/>
                <w:sz w:val="24"/>
                <w:szCs w:val="24"/>
                <w:lang w:val="kk-KZ"/>
              </w:rPr>
              <w:t>ю, қолдарды сермеу</w:t>
            </w:r>
          </w:p>
          <w:p w:rsidR="00ED5EA4" w:rsidRDefault="00ED5EA4">
            <w:pPr>
              <w:spacing w:after="0" w:line="240" w:lineRule="auto"/>
              <w:ind w:left="773"/>
              <w:jc w:val="center"/>
              <w:rPr>
                <w:rFonts w:ascii="Times New Roman" w:hAnsi="Times New Roman" w:cs="Times New Roman"/>
                <w:sz w:val="24"/>
                <w:szCs w:val="24"/>
                <w:lang w:val="kk-KZ"/>
              </w:rPr>
            </w:pPr>
          </w:p>
        </w:tc>
        <w:tc>
          <w:tcPr>
            <w:tcW w:w="5958"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музыкаға деген қызығушылығын тудыру, оны тыңдауғаынталандыру, музыкалық шығармаларды эмоционалды қабылдауды дамыту.Ағаш қасықтармен, сылдырмақтармен, домбырамен қарапайым әуендерді ойнау. Балалар музыкалық аспаптарын тану </w:t>
            </w:r>
            <w:r>
              <w:rPr>
                <w:rFonts w:ascii="Times New Roman" w:hAnsi="Times New Roman" w:cs="Times New Roman"/>
                <w:sz w:val="24"/>
                <w:szCs w:val="24"/>
                <w:lang w:val="kk-KZ"/>
              </w:rPr>
              <w:t>және атау.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r>
    </w:tbl>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jc w:val="center"/>
        <w:rPr>
          <w:rFonts w:ascii="Times New Roman" w:hAnsi="Times New Roman" w:cs="Times New Roman"/>
          <w:sz w:val="24"/>
          <w:szCs w:val="24"/>
          <w:lang w:val="kk-KZ"/>
        </w:rPr>
      </w:pPr>
    </w:p>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Мектепке дейінгі </w:t>
      </w:r>
      <w:r>
        <w:rPr>
          <w:rFonts w:ascii="Times New Roman" w:hAnsi="Times New Roman" w:cs="Times New Roman"/>
          <w:b/>
          <w:sz w:val="24"/>
          <w:szCs w:val="24"/>
          <w:lang w:val="kk-KZ"/>
        </w:rPr>
        <w:t>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ED5EA4" w:rsidRDefault="00ED5EA4">
      <w:pPr>
        <w:spacing w:after="0" w:line="240" w:lineRule="auto"/>
        <w:rPr>
          <w:rFonts w:ascii="Times New Roman" w:hAnsi="Times New Roman" w:cs="Times New Roman"/>
          <w:b/>
          <w:bCs/>
          <w:sz w:val="24"/>
          <w:szCs w:val="24"/>
          <w:lang w:val="kk-KZ"/>
        </w:rPr>
      </w:pPr>
      <w:bookmarkStart w:id="9" w:name="_Hlk168496069"/>
    </w:p>
    <w:bookmarkEnd w:id="9"/>
    <w:p w:rsidR="00ED5EA4" w:rsidRDefault="001C4F4D">
      <w:pPr>
        <w:spacing w:line="240" w:lineRule="auto"/>
        <w:ind w:left="1" w:right="1128"/>
        <w:rPr>
          <w:rFonts w:ascii="Times New Roman" w:hAnsi="Times New Roman" w:cs="Times New Roman"/>
          <w:b/>
          <w:bCs/>
          <w:lang w:val="kk-KZ"/>
        </w:rPr>
      </w:pPr>
      <w:r>
        <w:rPr>
          <w:rFonts w:ascii="Times New Roman" w:hAnsi="Times New Roman" w:cs="Times New Roman"/>
          <w:b/>
          <w:bCs/>
          <w:lang w:val="kk-KZ"/>
        </w:rPr>
        <w:t>Білім беру ұйымы;"Толағай" шағын орталығы.</w:t>
      </w:r>
    </w:p>
    <w:p w:rsidR="00ED5EA4" w:rsidRDefault="001C4F4D">
      <w:pPr>
        <w:spacing w:line="240" w:lineRule="auto"/>
        <w:ind w:left="1" w:right="1128"/>
        <w:rPr>
          <w:rFonts w:ascii="Times New Roman" w:hAnsi="Times New Roman" w:cs="Times New Roman"/>
          <w:lang w:val="kk-KZ"/>
        </w:rPr>
      </w:pPr>
      <w:r>
        <w:rPr>
          <w:rFonts w:ascii="Times New Roman" w:hAnsi="Times New Roman" w:cs="Times New Roman"/>
          <w:b/>
          <w:sz w:val="24"/>
          <w:szCs w:val="24"/>
          <w:lang w:val="kk-KZ"/>
        </w:rPr>
        <w:t>Балалард</w:t>
      </w:r>
      <w:r>
        <w:rPr>
          <w:rFonts w:ascii="Times New Roman" w:hAnsi="Times New Roman" w:cs="Times New Roman"/>
          <w:b/>
          <w:sz w:val="24"/>
          <w:szCs w:val="24"/>
          <w:lang w:val="kk-KZ"/>
        </w:rPr>
        <w:t>ың жасы:</w:t>
      </w:r>
      <w:r>
        <w:rPr>
          <w:rFonts w:ascii="Times New Roman" w:hAnsi="Times New Roman" w:cs="Times New Roman"/>
          <w:sz w:val="24"/>
          <w:szCs w:val="24"/>
          <w:u w:val="single"/>
          <w:lang w:val="kk-KZ"/>
        </w:rPr>
        <w:t>2-3 жас</w:t>
      </w:r>
    </w:p>
    <w:p w:rsidR="00ED5EA4" w:rsidRDefault="001C4F4D">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сәуір</w:t>
      </w:r>
      <w:r>
        <w:rPr>
          <w:rFonts w:ascii="Times New Roman" w:hAnsi="Times New Roman" w:cs="Times New Roman"/>
          <w:sz w:val="24"/>
          <w:szCs w:val="24"/>
          <w:u w:val="single"/>
          <w:lang w:val="kk-KZ"/>
        </w:rPr>
        <w:t xml:space="preserve">  айы,  2023-2024 оқу жылы  </w:t>
      </w:r>
    </w:p>
    <w:tbl>
      <w:tblPr>
        <w:tblW w:w="14885"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87"/>
        <w:gridCol w:w="2532"/>
        <w:gridCol w:w="5883"/>
        <w:gridCol w:w="5883"/>
      </w:tblGrid>
      <w:tr w:rsidR="00ED5EA4" w:rsidRPr="001C4F4D">
        <w:trPr>
          <w:cantSplit/>
          <w:trHeight w:val="452"/>
        </w:trPr>
        <w:tc>
          <w:tcPr>
            <w:tcW w:w="587" w:type="dxa"/>
            <w:shd w:val="clear" w:color="auto" w:fill="auto"/>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532" w:type="dxa"/>
            <w:shd w:val="clear" w:color="auto" w:fill="auto"/>
            <w:vAlign w:val="center"/>
          </w:tcPr>
          <w:p w:rsidR="00ED5EA4" w:rsidRDefault="001C4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іс-әрекет</w:t>
            </w:r>
          </w:p>
        </w:tc>
        <w:tc>
          <w:tcPr>
            <w:tcW w:w="5883" w:type="dxa"/>
            <w:shd w:val="clear" w:color="auto" w:fill="auto"/>
            <w:vAlign w:val="center"/>
          </w:tcPr>
          <w:p w:rsidR="00ED5EA4" w:rsidRDefault="001C4F4D">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w:t>
            </w:r>
            <w:r>
              <w:rPr>
                <w:rFonts w:ascii="Times New Roman" w:hAnsi="Times New Roman" w:cs="Times New Roman"/>
                <w:b/>
                <w:sz w:val="24"/>
                <w:szCs w:val="24"/>
                <w:lang w:val="kk-KZ"/>
              </w:rPr>
              <w:t>-</w:t>
            </w:r>
            <w:r>
              <w:rPr>
                <w:rFonts w:ascii="Times New Roman" w:hAnsi="Times New Roman" w:cs="Times New Roman"/>
                <w:b/>
                <w:sz w:val="24"/>
                <w:szCs w:val="24"/>
              </w:rPr>
              <w:t>әрекеттің</w:t>
            </w:r>
            <w:r>
              <w:rPr>
                <w:rFonts w:ascii="Times New Roman" w:hAnsi="Times New Roman" w:cs="Times New Roman"/>
                <w:b/>
                <w:sz w:val="24"/>
                <w:szCs w:val="24"/>
              </w:rPr>
              <w:t xml:space="preserve"> міндеттері</w:t>
            </w:r>
          </w:p>
          <w:p w:rsidR="00ED5EA4" w:rsidRDefault="001C4F4D">
            <w:pPr>
              <w:spacing w:after="0" w:line="240"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2жас</w:t>
            </w:r>
          </w:p>
        </w:tc>
        <w:tc>
          <w:tcPr>
            <w:tcW w:w="5883" w:type="dxa"/>
            <w:shd w:val="clear" w:color="auto" w:fill="auto"/>
            <w:vAlign w:val="center"/>
          </w:tcPr>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w:t>
            </w:r>
            <w:r>
              <w:rPr>
                <w:rFonts w:ascii="Times New Roman" w:hAnsi="Times New Roman" w:cs="Times New Roman"/>
                <w:b/>
                <w:sz w:val="24"/>
                <w:szCs w:val="24"/>
                <w:lang w:val="kk-KZ"/>
              </w:rPr>
              <w:t xml:space="preserve"> іс-әрекеттің міндеттері</w:t>
            </w:r>
          </w:p>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3жас </w:t>
            </w:r>
          </w:p>
        </w:tc>
      </w:tr>
      <w:tr w:rsidR="00ED5EA4" w:rsidRPr="001C4F4D">
        <w:trPr>
          <w:trHeight w:val="286"/>
        </w:trPr>
        <w:tc>
          <w:tcPr>
            <w:tcW w:w="587" w:type="dxa"/>
            <w:vMerge w:val="restart"/>
            <w:shd w:val="clear" w:color="auto" w:fill="auto"/>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сәуір</w:t>
            </w:r>
          </w:p>
        </w:tc>
        <w:tc>
          <w:tcPr>
            <w:tcW w:w="253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Дене шынықтыру </w:t>
            </w:r>
          </w:p>
        </w:tc>
        <w:tc>
          <w:tcPr>
            <w:tcW w:w="5883"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w:t>
            </w:r>
            <w:r>
              <w:rPr>
                <w:rFonts w:ascii="Times New Roman" w:hAnsi="Times New Roman" w:cs="Times New Roman"/>
                <w:sz w:val="24"/>
                <w:szCs w:val="24"/>
                <w:lang w:val="kk-KZ"/>
              </w:rPr>
              <w:lastRenderedPageBreak/>
              <w:t>бағытты өзгертіп, шашырап жүгіру.Қолды алға, жоғары, екі жаққа кө</w:t>
            </w:r>
            <w:r>
              <w:rPr>
                <w:rFonts w:ascii="Times New Roman" w:hAnsi="Times New Roman" w:cs="Times New Roman"/>
                <w:sz w:val="24"/>
                <w:szCs w:val="24"/>
                <w:lang w:val="kk-KZ"/>
              </w:rPr>
              <w:t xml:space="preserve">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r>
              <w:rPr>
                <w:rFonts w:ascii="Times New Roman" w:hAnsi="Times New Roman" w:cs="Times New Roman"/>
                <w:sz w:val="24"/>
                <w:szCs w:val="24"/>
              </w:rPr>
              <w:t>Қимылдарды</w:t>
            </w:r>
            <w:r>
              <w:rPr>
                <w:rFonts w:ascii="Times New Roman" w:hAnsi="Times New Roman" w:cs="Times New Roman"/>
                <w:sz w:val="24"/>
                <w:szCs w:val="24"/>
              </w:rPr>
              <w:t xml:space="preserve"> үйлесімді орындауға, кейбір кейіпкерлердің қарапайым әрекеттерін жеткізе білуг</w:t>
            </w:r>
            <w:r>
              <w:rPr>
                <w:rFonts w:ascii="Times New Roman" w:hAnsi="Times New Roman" w:cs="Times New Roman"/>
                <w:sz w:val="24"/>
                <w:szCs w:val="24"/>
              </w:rPr>
              <w:t>е үйрету</w:t>
            </w:r>
          </w:p>
          <w:p w:rsidR="00ED5EA4" w:rsidRDefault="00ED5EA4">
            <w:pPr>
              <w:widowControl w:val="0"/>
              <w:spacing w:after="0" w:line="240" w:lineRule="auto"/>
              <w:rPr>
                <w:rFonts w:ascii="Times New Roman" w:hAnsi="Times New Roman" w:cs="Times New Roman"/>
                <w:sz w:val="24"/>
                <w:szCs w:val="24"/>
                <w:lang w:val="kk-KZ"/>
              </w:rPr>
            </w:pPr>
          </w:p>
        </w:tc>
        <w:tc>
          <w:tcPr>
            <w:tcW w:w="5883"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Сызықтар арасымен (10 см арақашықтық) жүре отырып, 50 см жоғары көтерілген арқанның астынан оң және сол бүйірмен алға еңбектеу. </w:t>
            </w:r>
          </w:p>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Көлбеу тақтайда жоғары-төмен жүру.Допты бір-біріне лақтырып, оны екі жағынан бірдей еркін қол қимылдарымен қағып алу </w:t>
            </w:r>
            <w:r>
              <w:rPr>
                <w:rFonts w:ascii="Times New Roman" w:eastAsia="Calibri" w:hAnsi="Times New Roman" w:cs="Times New Roman"/>
                <w:sz w:val="24"/>
                <w:szCs w:val="24"/>
                <w:lang w:val="kk-KZ"/>
              </w:rPr>
              <w:t xml:space="preserve">дағдыларын бекіту. </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Қимылдауға</w:t>
            </w:r>
            <w:r>
              <w:rPr>
                <w:rFonts w:ascii="Times New Roman" w:hAnsi="Times New Roman" w:cs="Times New Roman"/>
                <w:sz w:val="24"/>
                <w:szCs w:val="24"/>
                <w:lang w:val="kk-KZ"/>
              </w:rPr>
              <w:t xml:space="preserve"> ыңғайлы, жеңіл киіммен желдетілген бөлмеде дене жаттығуларын</w:t>
            </w:r>
            <w:r>
              <w:rPr>
                <w:rFonts w:ascii="Times New Roman" w:hAnsi="Times New Roman" w:cs="Times New Roman"/>
                <w:sz w:val="24"/>
                <w:szCs w:val="24"/>
                <w:lang w:val="kk-KZ"/>
              </w:rPr>
              <w:br/>
              <w:t>орындау. Тыныс алу жолдарын шынықтыру.</w:t>
            </w:r>
            <w:r>
              <w:rPr>
                <w:rFonts w:ascii="Times New Roman" w:hAnsi="Times New Roman" w:cs="Times New Roman"/>
                <w:sz w:val="24"/>
                <w:szCs w:val="24"/>
                <w:lang w:val="kk-KZ"/>
              </w:rPr>
              <w:br/>
              <w:t xml:space="preserve">Қимылды ойындар.  Ойындарда физикалық қасиеттерді (жылдамдық, күш, шыдамдылық, икемділік, ептілік) дамыту. Қимылды ойындарда </w:t>
            </w:r>
            <w:r>
              <w:rPr>
                <w:rFonts w:ascii="Times New Roman" w:hAnsi="Times New Roman" w:cs="Times New Roman"/>
                <w:sz w:val="24"/>
                <w:szCs w:val="24"/>
                <w:lang w:val="kk-KZ"/>
              </w:rPr>
              <w:t>жетекші рөлді орындауға үйрету, ойын ережелерін   саналы түрде сақтауға баулу.</w:t>
            </w:r>
          </w:p>
        </w:tc>
      </w:tr>
      <w:tr w:rsidR="00ED5EA4" w:rsidRPr="001C4F4D">
        <w:trPr>
          <w:trHeight w:val="690"/>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5883" w:type="dxa"/>
            <w:shd w:val="clear" w:color="auto" w:fill="auto"/>
          </w:tcPr>
          <w:p w:rsidR="00ED5EA4" w:rsidRDefault="001C4F4D">
            <w:pPr>
              <w:spacing w:after="0"/>
              <w:rPr>
                <w:rFonts w:ascii="Times New Roman" w:hAnsi="Times New Roman" w:cs="Times New Roman"/>
                <w:sz w:val="24"/>
                <w:szCs w:val="24"/>
              </w:rPr>
            </w:pPr>
            <w:r>
              <w:rPr>
                <w:rFonts w:ascii="Times New Roman" w:hAnsi="Times New Roman" w:cs="Times New Roman"/>
                <w:sz w:val="24"/>
                <w:szCs w:val="24"/>
              </w:rPr>
              <w:t xml:space="preserve">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 Кітаптар</w:t>
            </w:r>
            <w:r>
              <w:rPr>
                <w:rFonts w:ascii="Times New Roman" w:hAnsi="Times New Roman" w:cs="Times New Roman"/>
                <w:sz w:val="24"/>
                <w:szCs w:val="24"/>
              </w:rPr>
              <w:t>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w:t>
            </w:r>
          </w:p>
        </w:tc>
        <w:tc>
          <w:tcPr>
            <w:tcW w:w="5883" w:type="dxa"/>
            <w:shd w:val="clear" w:color="auto" w:fill="auto"/>
          </w:tcPr>
          <w:p w:rsidR="00ED5EA4" w:rsidRDefault="001C4F4D">
            <w:pPr>
              <w:spacing w:after="0" w:line="240" w:lineRule="auto"/>
              <w:rPr>
                <w:rFonts w:ascii="Times New Roman" w:hAnsi="Times New Roman" w:cs="Times New Roman"/>
                <w:iCs/>
                <w:sz w:val="24"/>
                <w:szCs w:val="24"/>
                <w:lang w:val="kk-KZ"/>
              </w:rPr>
            </w:pPr>
            <w:r>
              <w:rPr>
                <w:rFonts w:ascii="Times New Roman" w:hAnsi="Times New Roman" w:cs="Times New Roman"/>
                <w:sz w:val="24"/>
                <w:szCs w:val="24"/>
                <w:lang w:val="kk-KZ"/>
              </w:rPr>
              <w:t>Сөздік қорды заттар тобын білдіретін жалпылаушы сөздермен (</w:t>
            </w:r>
            <w:r>
              <w:rPr>
                <w:rFonts w:ascii="Times New Roman" w:hAnsi="Times New Roman" w:cs="Times New Roman"/>
                <w:sz w:val="24"/>
                <w:szCs w:val="24"/>
                <w:lang w:val="kk-KZ"/>
              </w:rPr>
              <w:t>ойыншықтар, киім, аяқ киім, ыдыс, жиһаз), заттардың орналасқан жерін (сол,оң, қатар, жанында, арасында), тұрмыстық электротехника заттарының және</w:t>
            </w:r>
            <w:r>
              <w:rPr>
                <w:rFonts w:ascii="Times New Roman" w:hAnsi="Times New Roman" w:cs="Times New Roman"/>
                <w:sz w:val="24"/>
                <w:szCs w:val="24"/>
                <w:lang w:val="kk-KZ"/>
              </w:rPr>
              <w:br/>
              <w:t>ұлттық тұрмыстық заттардың атауларын білдіретін  сөздерді айта білу. Диалогтік сөйлеуді жетілдіру:  өлі және т</w:t>
            </w:r>
            <w:r>
              <w:rPr>
                <w:rFonts w:ascii="Times New Roman" w:hAnsi="Times New Roman" w:cs="Times New Roman"/>
                <w:sz w:val="24"/>
                <w:szCs w:val="24"/>
                <w:lang w:val="kk-KZ"/>
              </w:rPr>
              <w:t>ірі табиғат туралы  әңгімеге қатысуға баулу, диалогке  қатысушы үшін түсінікті сұрақтар қоюға және қойылған сұрақтарға дұрыс,   толық жауап беруге баулу.</w:t>
            </w:r>
          </w:p>
        </w:tc>
      </w:tr>
      <w:tr w:rsidR="00ED5EA4" w:rsidRPr="001C4F4D">
        <w:trPr>
          <w:trHeight w:val="2704"/>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5883" w:type="dxa"/>
            <w:shd w:val="clear" w:color="auto" w:fill="auto"/>
          </w:tcPr>
          <w:p w:rsidR="00ED5EA4" w:rsidRDefault="001C4F4D">
            <w:pPr>
              <w:spacing w:after="0"/>
              <w:rPr>
                <w:rFonts w:ascii="Times New Roman" w:hAnsi="Times New Roman" w:cs="Times New Roman"/>
                <w:sz w:val="24"/>
                <w:szCs w:val="24"/>
              </w:rPr>
            </w:pPr>
            <w:r>
              <w:rPr>
                <w:rFonts w:ascii="Times New Roman" w:hAnsi="Times New Roman" w:cs="Times New Roman"/>
                <w:sz w:val="24"/>
                <w:szCs w:val="24"/>
              </w:rPr>
              <w:t xml:space="preserve">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w:t>
            </w:r>
          </w:p>
          <w:p w:rsidR="00ED5EA4" w:rsidRDefault="001C4F4D">
            <w:pPr>
              <w:spacing w:after="0"/>
              <w:rPr>
                <w:rFonts w:ascii="Times New Roman" w:hAnsi="Times New Roman" w:cs="Times New Roman"/>
                <w:sz w:val="24"/>
                <w:szCs w:val="24"/>
              </w:rPr>
            </w:pPr>
            <w:r>
              <w:rPr>
                <w:rFonts w:ascii="Times New Roman" w:hAnsi="Times New Roman" w:cs="Times New Roman"/>
                <w:sz w:val="24"/>
                <w:szCs w:val="24"/>
              </w:rPr>
              <w:t>Балалармен бірге балалар әдебиетінің шығармаларына арналған иллюстрацияларды қарау.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 Суретт</w:t>
            </w:r>
            <w:r>
              <w:rPr>
                <w:rFonts w:ascii="Times New Roman" w:hAnsi="Times New Roman" w:cs="Times New Roman"/>
                <w:sz w:val="24"/>
                <w:szCs w:val="24"/>
              </w:rPr>
              <w:t>ердің мазмұны бойынша қойылған сұрақтарға жауап беруді дамыту</w:t>
            </w:r>
          </w:p>
        </w:tc>
        <w:tc>
          <w:tcPr>
            <w:tcW w:w="5883"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Сахналық қойылымдарға қатысуға, таныс әдеби шығармалар, ертегілербойынша қарапайым қойылымдарды ойнауға, образды бейнелеу үшін мәнерлілікқұралдарын (интонация, ым-ишара, қимыл) қолдануға баулу.</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Көктем мезгілін дегі өсімдіктердің тіршілігі туралы, орманда, бақшада, далада өсетін өсімдіктер туралы, </w:t>
            </w:r>
            <w:r>
              <w:rPr>
                <w:rFonts w:ascii="Times New Roman" w:hAnsi="Times New Roman" w:cs="Times New Roman"/>
                <w:sz w:val="24"/>
                <w:szCs w:val="24"/>
                <w:shd w:val="clear" w:color="auto" w:fill="FFFFFF"/>
                <w:lang w:val="kk-KZ"/>
              </w:rPr>
              <w:t xml:space="preserve">нанның адам үшін маңыздылығын </w:t>
            </w:r>
            <w:r>
              <w:rPr>
                <w:rFonts w:ascii="Times New Roman" w:eastAsia="Calibri" w:hAnsi="Times New Roman" w:cs="Times New Roman"/>
                <w:sz w:val="24"/>
                <w:szCs w:val="24"/>
                <w:lang w:val="kk-KZ"/>
              </w:rPr>
              <w:t xml:space="preserve">түсіндіру. </w:t>
            </w:r>
            <w:r>
              <w:rPr>
                <w:rFonts w:ascii="Times New Roman" w:hAnsi="Times New Roman" w:cs="Times New Roman"/>
                <w:sz w:val="24"/>
                <w:szCs w:val="24"/>
                <w:lang w:val="kk-KZ"/>
              </w:rPr>
              <w:t>Адамдардың ғарыш әлеміне жасаған алғашқы сапарлары туралы түсіндіру. Жәндіктер (қоңыз, көбелек, шыбын,құмырсқа)</w:t>
            </w:r>
            <w:r>
              <w:rPr>
                <w:rFonts w:ascii="Times New Roman" w:hAnsi="Times New Roman" w:cs="Times New Roman"/>
                <w:sz w:val="24"/>
                <w:szCs w:val="24"/>
                <w:lang w:val="kk-KZ"/>
              </w:rPr>
              <w:t xml:space="preserve"> туралы  түсіне отырып, топқа бөліп жұмыс жасау.</w:t>
            </w:r>
          </w:p>
        </w:tc>
      </w:tr>
      <w:tr w:rsidR="00ED5EA4">
        <w:trPr>
          <w:trHeight w:val="348"/>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5883"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Өлшемдері</w:t>
            </w:r>
            <w:r>
              <w:rPr>
                <w:rFonts w:ascii="Times New Roman" w:hAnsi="Times New Roman" w:cs="Times New Roman"/>
                <w:sz w:val="24"/>
                <w:szCs w:val="24"/>
              </w:rPr>
              <w:t xml:space="preserve">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w:t>
            </w:r>
            <w:r>
              <w:rPr>
                <w:rFonts w:ascii="Times New Roman" w:hAnsi="Times New Roman" w:cs="Times New Roman"/>
                <w:sz w:val="24"/>
                <w:szCs w:val="24"/>
              </w:rPr>
              <w:lastRenderedPageBreak/>
              <w:t xml:space="preserve">ұқсас </w:t>
            </w:r>
            <w:r>
              <w:rPr>
                <w:rFonts w:ascii="Times New Roman" w:hAnsi="Times New Roman" w:cs="Times New Roman"/>
                <w:sz w:val="24"/>
                <w:szCs w:val="24"/>
              </w:rPr>
              <w:t>қасиеттері</w:t>
            </w:r>
            <w:r>
              <w:rPr>
                <w:rFonts w:ascii="Times New Roman" w:hAnsi="Times New Roman" w:cs="Times New Roman"/>
                <w:sz w:val="24"/>
                <w:szCs w:val="24"/>
              </w:rPr>
              <w:t xml:space="preserve"> бойынша салыстыру және іріктеуді жетілдіру.</w:t>
            </w:r>
          </w:p>
          <w:p w:rsidR="00ED5EA4" w:rsidRDefault="00ED5EA4">
            <w:pPr>
              <w:spacing w:after="0" w:line="240" w:lineRule="auto"/>
              <w:ind w:left="773"/>
              <w:jc w:val="center"/>
              <w:rPr>
                <w:rFonts w:ascii="Times New Roman" w:hAnsi="Times New Roman" w:cs="Times New Roman"/>
                <w:sz w:val="24"/>
                <w:szCs w:val="24"/>
                <w:lang w:val="kk-KZ"/>
              </w:rPr>
            </w:pPr>
          </w:p>
        </w:tc>
        <w:tc>
          <w:tcPr>
            <w:tcW w:w="5883" w:type="dxa"/>
            <w:shd w:val="clear" w:color="auto" w:fill="auto"/>
          </w:tcPr>
          <w:p w:rsidR="00ED5EA4" w:rsidRDefault="00ED5EA4">
            <w:pPr>
              <w:spacing w:after="0" w:line="240" w:lineRule="auto"/>
              <w:rPr>
                <w:rFonts w:ascii="Times New Roman" w:hAnsi="Times New Roman" w:cs="Times New Roman"/>
                <w:sz w:val="24"/>
                <w:szCs w:val="24"/>
              </w:rPr>
            </w:pPr>
          </w:p>
        </w:tc>
      </w:tr>
      <w:tr w:rsidR="00ED5EA4">
        <w:trPr>
          <w:trHeight w:val="550"/>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w:t>
            </w:r>
            <w:r>
              <w:rPr>
                <w:rFonts w:ascii="Times New Roman" w:hAnsi="Times New Roman" w:cs="Times New Roman"/>
                <w:b/>
                <w:sz w:val="24"/>
                <w:szCs w:val="24"/>
                <w:lang w:val="kk-KZ"/>
              </w:rPr>
              <w:t xml:space="preserve"> тілі</w:t>
            </w:r>
          </w:p>
        </w:tc>
        <w:tc>
          <w:tcPr>
            <w:tcW w:w="5883" w:type="dxa"/>
            <w:shd w:val="clear" w:color="auto" w:fill="auto"/>
          </w:tcPr>
          <w:p w:rsidR="00ED5EA4" w:rsidRDefault="00ED5EA4">
            <w:pPr>
              <w:widowControl w:val="0"/>
              <w:spacing w:after="0" w:line="240" w:lineRule="auto"/>
              <w:rPr>
                <w:rFonts w:ascii="Times New Roman" w:hAnsi="Times New Roman" w:cs="Times New Roman"/>
                <w:sz w:val="24"/>
                <w:szCs w:val="24"/>
                <w:lang w:val="kk-KZ"/>
              </w:rPr>
            </w:pPr>
          </w:p>
        </w:tc>
        <w:tc>
          <w:tcPr>
            <w:tcW w:w="5883"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Балалардың сөздік</w:t>
            </w:r>
            <w:r>
              <w:rPr>
                <w:rFonts w:ascii="Times New Roman" w:hAnsi="Times New Roman" w:cs="Times New Roman"/>
                <w:sz w:val="24"/>
                <w:szCs w:val="24"/>
                <w:lang w:val="kk-KZ"/>
              </w:rPr>
              <w:t xml:space="preserve"> қорларын жаңа сөздермен толықтыру,тілдерін жетілдіру.  Көктемгі еңбек түрлерін қазақшаайта алу. Сөздер мен сөйлемдерді түсінуді жәнеқолданудыүйрету.</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құстарды танып дұрыс атау,жаңылтпаштарды айтуғаүйрету. Қимылын білдіретінсөздердің мағынасын түсіну жә</w:t>
            </w:r>
            <w:r>
              <w:rPr>
                <w:rFonts w:ascii="Times New Roman" w:hAnsi="Times New Roman" w:cs="Times New Roman"/>
                <w:sz w:val="24"/>
                <w:szCs w:val="24"/>
                <w:lang w:val="kk-KZ"/>
              </w:rPr>
              <w:t xml:space="preserve">не ауызекі тілдеқолдануды дағдыландыру. </w:t>
            </w:r>
            <w:r>
              <w:rPr>
                <w:rFonts w:ascii="Times New Roman" w:hAnsi="Times New Roman" w:cs="Times New Roman"/>
                <w:sz w:val="24"/>
                <w:szCs w:val="24"/>
              </w:rPr>
              <w:t>Зат есімдерді жекеше жәнекөпшетүрдеқолдану дағдыларынқалыптастыру</w:t>
            </w:r>
          </w:p>
        </w:tc>
      </w:tr>
      <w:tr w:rsidR="00ED5EA4" w:rsidRPr="001C4F4D">
        <w:trPr>
          <w:trHeight w:val="331"/>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Математика негіздері </w:t>
            </w:r>
          </w:p>
        </w:tc>
        <w:tc>
          <w:tcPr>
            <w:tcW w:w="5883" w:type="dxa"/>
            <w:shd w:val="clear" w:color="auto" w:fill="auto"/>
          </w:tcPr>
          <w:p w:rsidR="00ED5EA4" w:rsidRDefault="00ED5EA4">
            <w:pPr>
              <w:spacing w:after="0" w:line="240" w:lineRule="auto"/>
              <w:jc w:val="both"/>
              <w:rPr>
                <w:rFonts w:ascii="Times New Roman" w:hAnsi="Times New Roman" w:cs="Times New Roman"/>
                <w:sz w:val="24"/>
                <w:szCs w:val="24"/>
                <w:lang w:val="kk-KZ"/>
              </w:rPr>
            </w:pPr>
          </w:p>
        </w:tc>
        <w:tc>
          <w:tcPr>
            <w:tcW w:w="5883"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Кеңістікті бағдарлау қабілеттерін дамыту. Қоршаған ортада геометриялық пішіндерге ұқсас заттарды анықтау. </w:t>
            </w:r>
          </w:p>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Өзіне</w:t>
            </w:r>
            <w:r>
              <w:rPr>
                <w:rFonts w:ascii="Times New Roman" w:eastAsia="Calibri" w:hAnsi="Times New Roman" w:cs="Times New Roman"/>
                <w:sz w:val="24"/>
                <w:szCs w:val="24"/>
                <w:lang w:val="kk-KZ"/>
              </w:rPr>
              <w:t xml:space="preserve"> қатысты </w:t>
            </w:r>
            <w:r>
              <w:rPr>
                <w:rFonts w:ascii="Times New Roman" w:eastAsia="Calibri" w:hAnsi="Times New Roman" w:cs="Times New Roman"/>
                <w:sz w:val="24"/>
                <w:szCs w:val="24"/>
                <w:lang w:val="kk-KZ"/>
              </w:rPr>
              <w:t>кеңістіктегі бағыттарды: оң-сол, алды-арты, жоғары-төмен, алыс-жақын, биік- аласа ажырата білу.</w:t>
            </w:r>
          </w:p>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w:t>
            </w:r>
            <w:r>
              <w:rPr>
                <w:rFonts w:ascii="Times New Roman" w:hAnsi="Times New Roman" w:cs="Times New Roman"/>
                <w:sz w:val="24"/>
                <w:szCs w:val="24"/>
                <w:lang w:val="kk-KZ"/>
              </w:rPr>
              <w:t>ін бөліп көрсету, қоршаған ортадан бір немесе бірнеше бірдей затты табу, "қанша? неше?" сұрағына жауап беру.</w:t>
            </w:r>
          </w:p>
        </w:tc>
      </w:tr>
      <w:tr w:rsidR="00ED5EA4" w:rsidRPr="001C4F4D">
        <w:trPr>
          <w:trHeight w:val="331"/>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Қоршаған</w:t>
            </w:r>
            <w:r>
              <w:rPr>
                <w:rFonts w:ascii="Times New Roman" w:hAnsi="Times New Roman" w:cs="Times New Roman"/>
                <w:b/>
                <w:sz w:val="24"/>
                <w:szCs w:val="24"/>
              </w:rPr>
              <w:t xml:space="preserve"> ортамен таныстыру </w:t>
            </w:r>
          </w:p>
        </w:tc>
        <w:tc>
          <w:tcPr>
            <w:tcW w:w="5883" w:type="dxa"/>
            <w:shd w:val="clear" w:color="auto" w:fill="auto"/>
          </w:tcPr>
          <w:p w:rsidR="00ED5EA4" w:rsidRDefault="001C4F4D">
            <w:pPr>
              <w:pStyle w:val="a9"/>
              <w:jc w:val="both"/>
              <w:rPr>
                <w:rFonts w:ascii="Times New Roman" w:hAnsi="Times New Roman" w:cs="Times New Roman"/>
                <w:sz w:val="24"/>
                <w:lang w:val="kk-KZ"/>
              </w:rPr>
            </w:pPr>
            <w:r>
              <w:rPr>
                <w:rFonts w:ascii="Times New Roman" w:hAnsi="Times New Roman" w:cs="Times New Roman"/>
                <w:sz w:val="24"/>
                <w:szCs w:val="24"/>
                <w:lang w:val="kk-KZ"/>
              </w:rPr>
              <w:t xml:space="preserve">Гүлдердің түр – түстерін ажырата білу. Өсімдіктерді күту ережелерін білуге дағдыландыру. </w:t>
            </w:r>
            <w:r>
              <w:rPr>
                <w:rFonts w:ascii="Times New Roman" w:hAnsi="Times New Roman" w:cs="Times New Roman"/>
                <w:sz w:val="24"/>
                <w:lang w:val="kk-KZ"/>
              </w:rPr>
              <w:t xml:space="preserve">Балалар жәндіктермен, олардың өзіне тән белгілерін  айыра білу. (көбелек, қоңыз). Тірі және өлі табиғаттағы өзгерістерді бақылай  отырып, табиғат туралы   түсінік қалыптастыру.  </w:t>
            </w:r>
          </w:p>
          <w:p w:rsidR="00ED5EA4" w:rsidRDefault="00ED5EA4">
            <w:pPr>
              <w:widowControl w:val="0"/>
              <w:spacing w:after="0" w:line="240" w:lineRule="auto"/>
              <w:rPr>
                <w:rFonts w:ascii="Times New Roman" w:hAnsi="Times New Roman" w:cs="Times New Roman"/>
                <w:sz w:val="24"/>
                <w:szCs w:val="24"/>
                <w:lang w:val="kk-KZ"/>
              </w:rPr>
            </w:pPr>
          </w:p>
        </w:tc>
        <w:tc>
          <w:tcPr>
            <w:tcW w:w="5883"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Style w:val="a3"/>
                <w:rFonts w:ascii="Times New Roman" w:hAnsi="Times New Roman" w:cs="Times New Roman"/>
                <w:b w:val="0"/>
                <w:i w:val="0"/>
                <w:sz w:val="24"/>
                <w:szCs w:val="24"/>
                <w:shd w:val="clear" w:color="auto" w:fill="FFFFFF"/>
                <w:lang w:val="kk-KZ"/>
              </w:rPr>
              <w:t>Балалар көктемдегі еңбек туралы,</w:t>
            </w:r>
            <w:r>
              <w:rPr>
                <w:rFonts w:ascii="Times New Roman" w:hAnsi="Times New Roman" w:cs="Times New Roman"/>
                <w:sz w:val="24"/>
                <w:szCs w:val="24"/>
                <w:shd w:val="clear" w:color="auto" w:fill="FFFFFF"/>
                <w:lang w:val="kk-KZ"/>
              </w:rPr>
              <w:t xml:space="preserve"> дән тұқымымен таныса отырып, , бидайдан нан жасалатынын түсіндіру.</w:t>
            </w:r>
            <w:r>
              <w:rPr>
                <w:rFonts w:ascii="Times New Roman" w:hAnsi="Times New Roman" w:cs="Times New Roman"/>
                <w:sz w:val="24"/>
                <w:szCs w:val="24"/>
                <w:lang w:val="kk-KZ"/>
              </w:rPr>
              <w:t>Балалар аспан әлеміндегі қызықты оқиғалармен таныстыру.</w:t>
            </w:r>
            <w:r>
              <w:rPr>
                <w:rFonts w:ascii="Times New Roman" w:hAnsi="Times New Roman" w:cs="Times New Roman"/>
                <w:sz w:val="24"/>
                <w:szCs w:val="24"/>
                <w:lang w:val="kk-KZ"/>
              </w:rPr>
              <w:br/>
              <w:t>Балаларды жол қозғалысы ережелерін саналы түрде сақтауға үйрету.</w:t>
            </w:r>
            <w:r>
              <w:rPr>
                <w:rFonts w:ascii="Times New Roman" w:hAnsi="Times New Roman" w:cs="Times New Roman"/>
                <w:sz w:val="24"/>
                <w:szCs w:val="24"/>
                <w:lang w:val="kk-KZ"/>
              </w:rPr>
              <w:br/>
              <w:t>Сюжетті-рөлдік ойындар барысында жол қозғалысы ережелері туралы білі</w:t>
            </w:r>
            <w:r>
              <w:rPr>
                <w:rFonts w:ascii="Times New Roman" w:hAnsi="Times New Roman" w:cs="Times New Roman"/>
                <w:sz w:val="24"/>
                <w:szCs w:val="24"/>
                <w:lang w:val="kk-KZ"/>
              </w:rPr>
              <w:t>мді кеңейту.</w:t>
            </w:r>
          </w:p>
        </w:tc>
      </w:tr>
      <w:tr w:rsidR="00ED5EA4" w:rsidRPr="001C4F4D">
        <w:trPr>
          <w:trHeight w:val="293"/>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Құрастыру</w:t>
            </w:r>
            <w:r>
              <w:rPr>
                <w:rFonts w:ascii="Times New Roman" w:hAnsi="Times New Roman" w:cs="Times New Roman"/>
                <w:b/>
                <w:sz w:val="24"/>
                <w:szCs w:val="24"/>
              </w:rPr>
              <w:t xml:space="preserve"> </w:t>
            </w:r>
          </w:p>
        </w:tc>
        <w:tc>
          <w:tcPr>
            <w:tcW w:w="5883" w:type="dxa"/>
            <w:shd w:val="clear" w:color="auto" w:fill="auto"/>
          </w:tcPr>
          <w:p w:rsidR="00ED5EA4" w:rsidRDefault="001C4F4D">
            <w:pPr>
              <w:spacing w:after="0" w:line="240" w:lineRule="auto"/>
              <w:rPr>
                <w:rFonts w:ascii="Times New Roman" w:hAnsi="Times New Roman" w:cs="Times New Roman"/>
                <w:sz w:val="24"/>
                <w:lang w:val="kk-KZ"/>
              </w:rPr>
            </w:pPr>
            <w:r>
              <w:rPr>
                <w:rFonts w:ascii="Times New Roman" w:hAnsi="Times New Roman" w:cs="Times New Roman"/>
                <w:sz w:val="24"/>
                <w:lang w:val="kk-KZ"/>
              </w:rPr>
              <w:t>Үлгі</w:t>
            </w:r>
            <w:r>
              <w:rPr>
                <w:rFonts w:ascii="Times New Roman" w:hAnsi="Times New Roman" w:cs="Times New Roman"/>
                <w:sz w:val="24"/>
                <w:lang w:val="kk-KZ"/>
              </w:rPr>
              <w:t xml:space="preserve"> мен ауызша нұсқауға сүйеніп, тапсырмаларды орындау, қимылдарды, қолдың ұсақ моторикасын </w:t>
            </w:r>
            <w:r>
              <w:rPr>
                <w:rFonts w:ascii="Times New Roman" w:hAnsi="Times New Roman" w:cs="Times New Roman"/>
                <w:sz w:val="24"/>
                <w:lang w:val="kk-KZ"/>
              </w:rPr>
              <w:lastRenderedPageBreak/>
              <w:t>үйлестіру дағдыларын меңгере отырып, ересектердің нұсқауымен түсі, өлшемі бойынша заттарды табу. Қарапайым құрылысты үлгі бойынша, ересек</w:t>
            </w:r>
            <w:r>
              <w:rPr>
                <w:rFonts w:ascii="Times New Roman" w:hAnsi="Times New Roman" w:cs="Times New Roman"/>
                <w:sz w:val="24"/>
                <w:lang w:val="kk-KZ"/>
              </w:rPr>
              <w:t>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c>
          <w:tcPr>
            <w:tcW w:w="5883"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Қағаздан</w:t>
            </w:r>
            <w:r>
              <w:rPr>
                <w:rFonts w:ascii="Times New Roman" w:hAnsi="Times New Roman" w:cs="Times New Roman"/>
                <w:sz w:val="24"/>
                <w:szCs w:val="24"/>
                <w:lang w:val="kk-KZ"/>
              </w:rPr>
              <w:t xml:space="preserve"> құрастыруға үйрету: қағаздың парағын ортасынан бүктеп, </w:t>
            </w:r>
            <w:r>
              <w:rPr>
                <w:rFonts w:ascii="Times New Roman" w:hAnsi="Times New Roman" w:cs="Times New Roman"/>
                <w:sz w:val="24"/>
                <w:szCs w:val="24"/>
                <w:lang w:val="kk-KZ"/>
              </w:rPr>
              <w:t>шиыршық</w:t>
            </w:r>
          </w:p>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тап, көлемді пішіндерге, орамдарға, ілмекке айналдыра білу,бұрыштарын және қырларын біріктіру, желімдеу, бөлшектерді өзара желімдеп,композиция құрастыру, «оригами» үлгісі бойынша қарапайым пішіндер  құрастыру.</w:t>
            </w:r>
          </w:p>
        </w:tc>
      </w:tr>
      <w:tr w:rsidR="00ED5EA4" w:rsidRPr="001C4F4D">
        <w:trPr>
          <w:trHeight w:val="913"/>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5883" w:type="dxa"/>
            <w:shd w:val="clear" w:color="auto" w:fill="auto"/>
          </w:tcPr>
          <w:p w:rsidR="00ED5EA4" w:rsidRDefault="001C4F4D">
            <w:pPr>
              <w:rPr>
                <w:rFonts w:ascii="Times New Roman" w:hAnsi="Times New Roman" w:cs="Times New Roman"/>
                <w:sz w:val="24"/>
                <w:lang w:val="kk-KZ"/>
              </w:rPr>
            </w:pPr>
            <w:r>
              <w:rPr>
                <w:rFonts w:ascii="Times New Roman" w:hAnsi="Times New Roman" w:cs="Times New Roman"/>
                <w:sz w:val="24"/>
                <w:lang w:val="kk-KZ"/>
              </w:rPr>
              <w:t>Қағазға</w:t>
            </w:r>
            <w:r>
              <w:rPr>
                <w:rFonts w:ascii="Times New Roman" w:hAnsi="Times New Roman" w:cs="Times New Roman"/>
                <w:sz w:val="24"/>
                <w:lang w:val="kk-KZ"/>
              </w:rPr>
              <w:t xml:space="preserve"> бастырмамен жұмы</w:t>
            </w:r>
            <w:r>
              <w:rPr>
                <w:rFonts w:ascii="Times New Roman" w:hAnsi="Times New Roman" w:cs="Times New Roman"/>
                <w:sz w:val="24"/>
                <w:lang w:val="kk-KZ"/>
              </w:rPr>
              <w:t xml:space="preserve">с істеу  арқылы,  заттарды  безендіруге  үйренеді. Балалар  ғарыш  әлемі, табиғаттағы шөп, гүл, ағаш туралы  түсіне отырып, геометриялық пішіндерді сәйкестендіре отырып, </w:t>
            </w:r>
          </w:p>
          <w:p w:rsidR="00ED5EA4" w:rsidRDefault="001C4F4D">
            <w:pPr>
              <w:spacing w:after="0"/>
              <w:rPr>
                <w:rFonts w:ascii="Times New Roman" w:hAnsi="Times New Roman" w:cs="Times New Roman"/>
                <w:sz w:val="24"/>
                <w:lang w:val="kk-KZ"/>
              </w:rPr>
            </w:pPr>
            <w:r>
              <w:rPr>
                <w:rFonts w:ascii="Times New Roman" w:hAnsi="Times New Roman" w:cs="Times New Roman"/>
                <w:sz w:val="24"/>
                <w:lang w:val="kk-KZ"/>
              </w:rPr>
              <w:t>бейнені  қағаз бетіне түсіре білу.Ересектермен бірлескен әрекеттерге қызығушылықты оя</w:t>
            </w:r>
            <w:r>
              <w:rPr>
                <w:rFonts w:ascii="Times New Roman" w:hAnsi="Times New Roman" w:cs="Times New Roman"/>
                <w:sz w:val="24"/>
                <w:lang w:val="kk-KZ"/>
              </w:rPr>
              <w:t xml:space="preserve">ту. </w:t>
            </w:r>
            <w:r>
              <w:rPr>
                <w:rFonts w:ascii="Times New Roman" w:hAnsi="Times New Roman" w:cs="Times New Roman"/>
                <w:sz w:val="24"/>
              </w:rPr>
              <w:t>Қағазға</w:t>
            </w:r>
            <w:r>
              <w:rPr>
                <w:rFonts w:ascii="Times New Roman" w:hAnsi="Times New Roman" w:cs="Times New Roman"/>
                <w:sz w:val="24"/>
              </w:rPr>
              <w:t xml:space="preserve">, құмға саусақпен сурет салу, ересектер салған суретті толықтыру. </w:t>
            </w:r>
          </w:p>
        </w:tc>
        <w:tc>
          <w:tcPr>
            <w:tcW w:w="5883" w:type="dxa"/>
            <w:shd w:val="clear" w:color="auto" w:fill="auto"/>
          </w:tcPr>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сүйікті ертегі  кейіпкерлерін, тақырыптық суреттерді  өз  қалаулары  бойынша салуға үйрету.</w:t>
            </w:r>
          </w:p>
          <w:p w:rsidR="00ED5EA4" w:rsidRDefault="001C4F4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Қылқаламмен</w:t>
            </w:r>
            <w:r>
              <w:rPr>
                <w:rFonts w:ascii="Times New Roman" w:eastAsia="Calibri" w:hAnsi="Times New Roman" w:cs="Times New Roman"/>
                <w:sz w:val="24"/>
                <w:szCs w:val="24"/>
                <w:lang w:val="kk-KZ"/>
              </w:rPr>
              <w:t xml:space="preserve">  сурет салуға  және </w:t>
            </w:r>
            <w:r>
              <w:rPr>
                <w:rFonts w:ascii="Times New Roman" w:hAnsi="Times New Roman" w:cs="Times New Roman"/>
                <w:sz w:val="24"/>
                <w:szCs w:val="24"/>
                <w:lang w:val="kk-KZ"/>
              </w:rPr>
              <w:t>дәстүрден тыс әдісті қолдана отырып, сурет</w:t>
            </w:r>
            <w:r>
              <w:rPr>
                <w:rFonts w:ascii="Times New Roman" w:hAnsi="Times New Roman" w:cs="Times New Roman"/>
                <w:sz w:val="24"/>
                <w:szCs w:val="24"/>
                <w:lang w:val="kk-KZ"/>
              </w:rPr>
              <w:t xml:space="preserve"> салу. Бір заттың немесе түрлі заттардың суретін салуды қайталай отырып, қарапайым сюжеттік композициялар жасауға үйрету.</w:t>
            </w:r>
          </w:p>
        </w:tc>
      </w:tr>
      <w:tr w:rsidR="00ED5EA4" w:rsidRPr="001C4F4D">
        <w:trPr>
          <w:trHeight w:val="887"/>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Мүсіндеу </w:t>
            </w:r>
          </w:p>
        </w:tc>
        <w:tc>
          <w:tcPr>
            <w:tcW w:w="5883" w:type="dxa"/>
            <w:shd w:val="clear" w:color="auto" w:fill="auto"/>
          </w:tcPr>
          <w:p w:rsidR="00ED5EA4" w:rsidRDefault="001C4F4D">
            <w:pPr>
              <w:pStyle w:val="a9"/>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Мүсіндеуге арналған материалдарды қолдану, қолды дымқыл шүберекпен сүрту, дайын болған бұйымды тұғырға орналастыру, </w:t>
            </w:r>
            <w:r>
              <w:rPr>
                <w:rFonts w:ascii="Times New Roman" w:hAnsi="Times New Roman" w:cs="Times New Roman"/>
                <w:color w:val="000000"/>
                <w:sz w:val="24"/>
                <w:szCs w:val="24"/>
                <w:lang w:val="kk-KZ"/>
              </w:rPr>
              <w:t>жұмыстан кейін материалдарды жинауға үйрету.</w:t>
            </w:r>
            <w:r>
              <w:rPr>
                <w:rFonts w:ascii="Times New Roman" w:eastAsia="Calibri" w:hAnsi="Times New Roman" w:cs="Times New Roman"/>
                <w:sz w:val="24"/>
                <w:szCs w:val="24"/>
                <w:lang w:val="kk-KZ"/>
              </w:rPr>
              <w:t>Үлгі</w:t>
            </w:r>
            <w:r>
              <w:rPr>
                <w:rFonts w:ascii="Times New Roman" w:eastAsia="Calibri" w:hAnsi="Times New Roman" w:cs="Times New Roman"/>
                <w:sz w:val="24"/>
                <w:szCs w:val="24"/>
                <w:lang w:val="kk-KZ"/>
              </w:rPr>
              <w:t xml:space="preserve"> бойынша пішінін, пропорциясын ескере отырып,  заттың  мүсінін жасау.</w:t>
            </w:r>
          </w:p>
          <w:p w:rsidR="00ED5EA4" w:rsidRDefault="00ED5EA4">
            <w:pPr>
              <w:widowControl w:val="0"/>
              <w:spacing w:after="0" w:line="240" w:lineRule="auto"/>
              <w:rPr>
                <w:rFonts w:ascii="Times New Roman" w:hAnsi="Times New Roman" w:cs="Times New Roman"/>
                <w:sz w:val="24"/>
                <w:szCs w:val="24"/>
                <w:lang w:val="kk-KZ"/>
              </w:rPr>
            </w:pPr>
          </w:p>
        </w:tc>
        <w:tc>
          <w:tcPr>
            <w:tcW w:w="5883"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Ермексазды илеу, домалақтау, созу арқылы  мүсіндеу. </w:t>
            </w:r>
            <w:r>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w:t>
            </w:r>
            <w:r>
              <w:rPr>
                <w:rFonts w:ascii="Times New Roman" w:hAnsi="Times New Roman" w:cs="Times New Roman"/>
                <w:sz w:val="24"/>
                <w:szCs w:val="24"/>
                <w:lang w:val="kk-KZ"/>
              </w:rPr>
              <w:t>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ED5EA4" w:rsidRPr="001C4F4D">
        <w:trPr>
          <w:trHeight w:val="286"/>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5883" w:type="dxa"/>
            <w:shd w:val="clear" w:color="auto" w:fill="auto"/>
          </w:tcPr>
          <w:p w:rsidR="00ED5EA4" w:rsidRDefault="001C4F4D">
            <w:pPr>
              <w:rPr>
                <w:rFonts w:ascii="Times New Roman" w:hAnsi="Times New Roman" w:cs="Times New Roman"/>
                <w:sz w:val="24"/>
                <w:szCs w:val="24"/>
                <w:lang w:val="kk-KZ"/>
              </w:rPr>
            </w:pPr>
            <w:r>
              <w:rPr>
                <w:rFonts w:ascii="Times New Roman" w:hAnsi="Times New Roman" w:cs="Times New Roman"/>
                <w:sz w:val="24"/>
                <w:szCs w:val="24"/>
                <w:lang w:val="kk-KZ"/>
              </w:rPr>
              <w:t xml:space="preserve">Пішіні мен </w:t>
            </w:r>
            <w:r>
              <w:rPr>
                <w:rFonts w:ascii="Times New Roman" w:hAnsi="Times New Roman" w:cs="Times New Roman"/>
                <w:sz w:val="24"/>
                <w:szCs w:val="24"/>
                <w:lang w:val="kk-KZ"/>
              </w:rPr>
              <w:t>бөліктерін  дұрыс  орналастыра отырып, жапсыра білу.</w:t>
            </w:r>
          </w:p>
          <w:p w:rsidR="00ED5EA4" w:rsidRDefault="001C4F4D">
            <w:pPr>
              <w:spacing w:after="0" w:line="259"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Көктем мезгілінде құстарға  жемсауыт пен ұяны  жапсыру әдістерін түсіне отырып, үлгі бойынша жапсыру. </w:t>
            </w:r>
            <w:r>
              <w:rPr>
                <w:rFonts w:ascii="Times New Roman" w:hAnsi="Times New Roman" w:cs="Times New Roman"/>
                <w:sz w:val="24"/>
                <w:szCs w:val="24"/>
                <w:lang w:val="kk-KZ"/>
              </w:rPr>
              <w:t>Дайын пішіндерден заттардың бейнесін жасауға үйрету;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Желімдеу техникасының дағдыларын игеру.</w:t>
            </w:r>
          </w:p>
          <w:p w:rsidR="00ED5EA4" w:rsidRDefault="00ED5EA4">
            <w:pPr>
              <w:widowControl w:val="0"/>
              <w:spacing w:after="0" w:line="240" w:lineRule="auto"/>
              <w:rPr>
                <w:rFonts w:ascii="Times New Roman" w:hAnsi="Times New Roman" w:cs="Times New Roman"/>
                <w:sz w:val="24"/>
                <w:szCs w:val="24"/>
                <w:lang w:val="kk-KZ"/>
              </w:rPr>
            </w:pPr>
          </w:p>
        </w:tc>
        <w:tc>
          <w:tcPr>
            <w:tcW w:w="5883"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w:t>
            </w:r>
            <w:r>
              <w:rPr>
                <w:rFonts w:ascii="Times New Roman" w:hAnsi="Times New Roman" w:cs="Times New Roman"/>
                <w:sz w:val="24"/>
                <w:szCs w:val="24"/>
                <w:lang w:val="kk-KZ"/>
              </w:rPr>
              <w:t>Жапсыр</w:t>
            </w:r>
            <w:r>
              <w:rPr>
                <w:rFonts w:ascii="Times New Roman" w:hAnsi="Times New Roman" w:cs="Times New Roman"/>
                <w:sz w:val="24"/>
                <w:szCs w:val="24"/>
                <w:lang w:val="kk-KZ"/>
              </w:rPr>
              <w:t>у мазмұнын күрделі ете және әртүрлі бейнелерді жасау үшін оған қызығушылыққа  баулу.  Затты бүктеп қию тәсілдерін үйрене отырып, қағаз бетіне ұқыпты жапсыра  білу. Композицияны құрастыру кезінде заттар мен нысандардың көлемі бойынша ара-қатынасын ескеріп т</w:t>
            </w:r>
            <w:r>
              <w:rPr>
                <w:rFonts w:ascii="Times New Roman" w:hAnsi="Times New Roman" w:cs="Times New Roman"/>
                <w:sz w:val="24"/>
                <w:szCs w:val="24"/>
                <w:lang w:val="kk-KZ"/>
              </w:rPr>
              <w:t>ақырыптық заттарды жапсыра білу.</w:t>
            </w:r>
          </w:p>
        </w:tc>
      </w:tr>
      <w:tr w:rsidR="00ED5EA4" w:rsidRPr="001C4F4D">
        <w:trPr>
          <w:trHeight w:val="289"/>
        </w:trPr>
        <w:tc>
          <w:tcPr>
            <w:tcW w:w="587"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532"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5883" w:type="dxa"/>
            <w:shd w:val="clear" w:color="auto" w:fill="auto"/>
          </w:tcPr>
          <w:p w:rsidR="00ED5EA4" w:rsidRDefault="001C4F4D">
            <w:pPr>
              <w:spacing w:after="0"/>
              <w:rPr>
                <w:rFonts w:ascii="Times New Roman" w:hAnsi="Times New Roman" w:cs="Times New Roman"/>
                <w:sz w:val="24"/>
              </w:rPr>
            </w:pPr>
            <w:r>
              <w:rPr>
                <w:rFonts w:ascii="Times New Roman" w:hAnsi="Times New Roman" w:cs="Times New Roman"/>
                <w:sz w:val="24"/>
              </w:rPr>
              <w:t>Әннің</w:t>
            </w:r>
            <w:r>
              <w:rPr>
                <w:rFonts w:ascii="Times New Roman" w:hAnsi="Times New Roman" w:cs="Times New Roman"/>
                <w:sz w:val="24"/>
              </w:rPr>
              <w:t xml:space="preserve"> мағынасын түсіну, қоңыраулардың жоғары және төмен дыбысталуын, фортепианоның </w:t>
            </w:r>
            <w:r>
              <w:rPr>
                <w:rFonts w:ascii="Times New Roman" w:hAnsi="Times New Roman" w:cs="Times New Roman"/>
                <w:sz w:val="24"/>
              </w:rPr>
              <w:lastRenderedPageBreak/>
              <w:t>дыбысталуын ажырата білу, әртүрлі музыкалық аспаптарда орындалған таныс әуендерді тыңдау, бұл әуендерді тани білу.</w:t>
            </w:r>
          </w:p>
          <w:p w:rsidR="00ED5EA4" w:rsidRDefault="001C4F4D">
            <w:pPr>
              <w:spacing w:after="0"/>
              <w:rPr>
                <w:rFonts w:ascii="Times New Roman" w:hAnsi="Times New Roman" w:cs="Times New Roman"/>
                <w:sz w:val="24"/>
              </w:rPr>
            </w:pPr>
            <w:r>
              <w:rPr>
                <w:rFonts w:ascii="Times New Roman" w:hAnsi="Times New Roman" w:cs="Times New Roman"/>
                <w:sz w:val="24"/>
              </w:rPr>
              <w:t xml:space="preserve">Музыкалық </w:t>
            </w:r>
            <w:r>
              <w:rPr>
                <w:rFonts w:ascii="Times New Roman" w:hAnsi="Times New Roman" w:cs="Times New Roman"/>
                <w:sz w:val="24"/>
              </w:rPr>
              <w:t>иллюстрациямен сүйемелденетін әңгімелерге қызықтыру. Кейіпкерді иллюстрациялар, әңгімелер бойынша тану және музыканы есте сақтау.</w:t>
            </w:r>
          </w:p>
          <w:p w:rsidR="00ED5EA4" w:rsidRDefault="00ED5EA4">
            <w:pPr>
              <w:pStyle w:val="ab"/>
              <w:spacing w:after="0" w:line="240" w:lineRule="auto"/>
              <w:ind w:left="2490"/>
              <w:rPr>
                <w:rFonts w:ascii="Times New Roman" w:hAnsi="Times New Roman" w:cs="Times New Roman"/>
                <w:sz w:val="24"/>
                <w:szCs w:val="24"/>
                <w:lang w:val="kk-KZ"/>
              </w:rPr>
            </w:pPr>
          </w:p>
        </w:tc>
        <w:tc>
          <w:tcPr>
            <w:tcW w:w="5883" w:type="dxa"/>
            <w:shd w:val="clear" w:color="auto" w:fill="auto"/>
          </w:tcPr>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Түрлі сипаттағы әндердің мазмұны мен көңіл күйін қабылдай білуді қалыптастыру; әннің мазмұнын түсіну.</w:t>
            </w:r>
          </w:p>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Әртүрлі</w:t>
            </w:r>
            <w:r>
              <w:rPr>
                <w:rFonts w:ascii="Times New Roman" w:hAnsi="Times New Roman" w:cs="Times New Roman"/>
                <w:sz w:val="24"/>
                <w:szCs w:val="24"/>
                <w:lang w:val="kk-KZ"/>
              </w:rPr>
              <w:t xml:space="preserve"> аспапта орындал</w:t>
            </w:r>
            <w:r>
              <w:rPr>
                <w:rFonts w:ascii="Times New Roman" w:hAnsi="Times New Roman" w:cs="Times New Roman"/>
                <w:sz w:val="24"/>
                <w:szCs w:val="24"/>
                <w:lang w:val="kk-KZ"/>
              </w:rPr>
              <w:t>ған</w:t>
            </w:r>
            <w:r>
              <w:rPr>
                <w:rFonts w:ascii="Times New Roman" w:hAnsi="Times New Roman" w:cs="Times New Roman"/>
                <w:sz w:val="24"/>
                <w:szCs w:val="24"/>
                <w:lang w:val="kk-KZ"/>
              </w:rPr>
              <w:t xml:space="preserve"> әндерді тыңдауға, оларды есте сақтауға және білуге; шығарманы соңына дейін тыңдауға үйрету.</w:t>
            </w:r>
          </w:p>
          <w:p w:rsidR="00ED5EA4" w:rsidRDefault="001C4F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Музыкалық шығарманы иллюстрациялармен салыстыра білуді қалыптастыру.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Билер: </w:t>
            </w:r>
            <w:r>
              <w:rPr>
                <w:rFonts w:ascii="Times New Roman" w:hAnsi="Times New Roman" w:cs="Times New Roman"/>
                <w:sz w:val="24"/>
                <w:szCs w:val="24"/>
              </w:rPr>
              <w:t xml:space="preserve">Жеңіл, ырғақпен қозғалу; жұппен би қимылдарын орындау; билердеойындағы музыкалық </w:t>
            </w:r>
            <w:r>
              <w:rPr>
                <w:rFonts w:ascii="Times New Roman" w:hAnsi="Times New Roman" w:cs="Times New Roman"/>
                <w:sz w:val="24"/>
                <w:szCs w:val="24"/>
              </w:rPr>
              <w:t>қимылдарды</w:t>
            </w:r>
            <w:r>
              <w:rPr>
                <w:rFonts w:ascii="Times New Roman" w:hAnsi="Times New Roman" w:cs="Times New Roman"/>
                <w:sz w:val="24"/>
                <w:szCs w:val="24"/>
              </w:rPr>
              <w:t xml:space="preserve"> қолдану.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Таныс әндерді орындауда балаларға арналған әртүрлі шулы музыкалық аспаптарды қолдану.</w:t>
            </w:r>
          </w:p>
        </w:tc>
      </w:tr>
    </w:tbl>
    <w:p w:rsidR="00ED5EA4" w:rsidRDefault="00ED5EA4">
      <w:pPr>
        <w:spacing w:after="0" w:line="240" w:lineRule="auto"/>
        <w:jc w:val="both"/>
        <w:rPr>
          <w:rFonts w:ascii="Times New Roman" w:hAnsi="Times New Roman" w:cs="Times New Roman"/>
          <w:b/>
          <w:sz w:val="24"/>
          <w:szCs w:val="24"/>
          <w:lang w:val="kk-KZ"/>
        </w:rPr>
      </w:pPr>
    </w:p>
    <w:p w:rsidR="00ED5EA4" w:rsidRDefault="001C4F4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2023 - 2024 о</w:t>
      </w:r>
      <w:r>
        <w:rPr>
          <w:rFonts w:ascii="Times New Roman" w:hAnsi="Times New Roman" w:cs="Times New Roman"/>
          <w:b/>
          <w:sz w:val="24"/>
          <w:szCs w:val="24"/>
          <w:lang w:val="kk-KZ"/>
        </w:rPr>
        <w:t>қу</w:t>
      </w:r>
      <w:r>
        <w:rPr>
          <w:rFonts w:ascii="Times New Roman" w:hAnsi="Times New Roman" w:cs="Times New Roman"/>
          <w:b/>
          <w:sz w:val="24"/>
          <w:szCs w:val="24"/>
          <w:lang w:val="kk-KZ"/>
        </w:rPr>
        <w:t xml:space="preserve"> жылына арналған  ұйымдастырылғаніс-әрекеттің перспективалық жоспары</w:t>
      </w:r>
    </w:p>
    <w:p w:rsidR="00ED5EA4" w:rsidRDefault="00ED5EA4">
      <w:pPr>
        <w:spacing w:after="0" w:line="240" w:lineRule="auto"/>
        <w:rPr>
          <w:rFonts w:ascii="Times New Roman" w:hAnsi="Times New Roman" w:cs="Times New Roman"/>
          <w:b/>
          <w:bCs/>
          <w:sz w:val="24"/>
          <w:szCs w:val="24"/>
          <w:lang w:val="kk-KZ"/>
        </w:rPr>
      </w:pPr>
    </w:p>
    <w:p w:rsidR="00ED5EA4" w:rsidRDefault="001C4F4D">
      <w:pPr>
        <w:spacing w:after="0" w:line="240" w:lineRule="auto"/>
        <w:rPr>
          <w:rFonts w:ascii="Times New Roman" w:hAnsi="Times New Roman" w:cs="Times New Roman"/>
          <w:b/>
          <w:bCs/>
          <w:lang w:val="kk-KZ"/>
        </w:rPr>
      </w:pPr>
      <w:r>
        <w:rPr>
          <w:rFonts w:ascii="Times New Roman" w:hAnsi="Times New Roman" w:cs="Times New Roman"/>
          <w:b/>
          <w:bCs/>
          <w:lang w:val="kk-KZ"/>
        </w:rPr>
        <w:t>Білім беру ұйымы;"Толағай" шағын орталығы.</w:t>
      </w:r>
    </w:p>
    <w:p w:rsidR="00ED5EA4" w:rsidRDefault="001C4F4D">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u w:val="single"/>
          <w:lang w:val="kk-KZ"/>
        </w:rPr>
        <w:t>2-3 жас</w:t>
      </w:r>
    </w:p>
    <w:p w:rsidR="00ED5EA4" w:rsidRDefault="001C4F4D">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мамыр  айы,  2023-2024 оқу жылы  </w:t>
      </w:r>
    </w:p>
    <w:tbl>
      <w:tblPr>
        <w:tblW w:w="14919"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709"/>
        <w:gridCol w:w="2410"/>
        <w:gridCol w:w="5867"/>
        <w:gridCol w:w="5933"/>
      </w:tblGrid>
      <w:tr w:rsidR="00ED5EA4" w:rsidRPr="001C4F4D">
        <w:trPr>
          <w:cantSplit/>
          <w:trHeight w:val="474"/>
        </w:trPr>
        <w:tc>
          <w:tcPr>
            <w:tcW w:w="709" w:type="dxa"/>
            <w:shd w:val="clear" w:color="auto" w:fill="auto"/>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shd w:val="clear" w:color="auto" w:fill="auto"/>
            <w:vAlign w:val="center"/>
          </w:tcPr>
          <w:p w:rsidR="00ED5EA4" w:rsidRDefault="001C4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іс-әрекет</w:t>
            </w:r>
          </w:p>
        </w:tc>
        <w:tc>
          <w:tcPr>
            <w:tcW w:w="5867" w:type="dxa"/>
            <w:shd w:val="clear" w:color="auto" w:fill="auto"/>
            <w:vAlign w:val="center"/>
          </w:tcPr>
          <w:p w:rsidR="00ED5EA4" w:rsidRDefault="001C4F4D">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w:t>
            </w:r>
            <w:r>
              <w:rPr>
                <w:rFonts w:ascii="Times New Roman" w:hAnsi="Times New Roman" w:cs="Times New Roman"/>
                <w:b/>
                <w:sz w:val="24"/>
                <w:szCs w:val="24"/>
              </w:rPr>
              <w:t xml:space="preserve"> іс</w:t>
            </w:r>
            <w:r>
              <w:rPr>
                <w:rFonts w:ascii="Times New Roman" w:hAnsi="Times New Roman" w:cs="Times New Roman"/>
                <w:b/>
                <w:sz w:val="24"/>
                <w:szCs w:val="24"/>
                <w:lang w:val="kk-KZ"/>
              </w:rPr>
              <w:t>-</w:t>
            </w:r>
            <w:r>
              <w:rPr>
                <w:rFonts w:ascii="Times New Roman" w:hAnsi="Times New Roman" w:cs="Times New Roman"/>
                <w:b/>
                <w:sz w:val="24"/>
                <w:szCs w:val="24"/>
              </w:rPr>
              <w:t>әрекеттің</w:t>
            </w:r>
            <w:r>
              <w:rPr>
                <w:rFonts w:ascii="Times New Roman" w:hAnsi="Times New Roman" w:cs="Times New Roman"/>
                <w:b/>
                <w:sz w:val="24"/>
                <w:szCs w:val="24"/>
              </w:rPr>
              <w:t xml:space="preserve"> міндеттері</w:t>
            </w:r>
          </w:p>
          <w:p w:rsidR="00ED5EA4" w:rsidRDefault="001C4F4D">
            <w:pPr>
              <w:spacing w:after="0" w:line="240" w:lineRule="auto"/>
              <w:ind w:left="259"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2жас</w:t>
            </w:r>
          </w:p>
        </w:tc>
        <w:tc>
          <w:tcPr>
            <w:tcW w:w="5933" w:type="dxa"/>
            <w:shd w:val="clear" w:color="auto" w:fill="auto"/>
            <w:vAlign w:val="center"/>
          </w:tcPr>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w:t>
            </w:r>
            <w:r>
              <w:rPr>
                <w:rFonts w:ascii="Times New Roman" w:hAnsi="Times New Roman" w:cs="Times New Roman"/>
                <w:b/>
                <w:sz w:val="24"/>
                <w:szCs w:val="24"/>
                <w:lang w:val="kk-KZ"/>
              </w:rPr>
              <w:t xml:space="preserve"> іс-әрекеттің міндеттері</w:t>
            </w:r>
          </w:p>
          <w:p w:rsidR="00ED5EA4" w:rsidRDefault="001C4F4D">
            <w:pPr>
              <w:spacing w:after="0" w:line="240" w:lineRule="auto"/>
              <w:ind w:hanging="113"/>
              <w:jc w:val="center"/>
              <w:rPr>
                <w:rFonts w:ascii="Times New Roman" w:hAnsi="Times New Roman" w:cs="Times New Roman"/>
                <w:b/>
                <w:sz w:val="24"/>
                <w:szCs w:val="24"/>
                <w:lang w:val="kk-KZ"/>
              </w:rPr>
            </w:pPr>
            <w:r>
              <w:rPr>
                <w:rFonts w:ascii="Times New Roman" w:hAnsi="Times New Roman" w:cs="Times New Roman"/>
                <w:b/>
                <w:sz w:val="24"/>
                <w:szCs w:val="24"/>
                <w:lang w:val="kk-KZ"/>
              </w:rPr>
              <w:t>3жас</w:t>
            </w:r>
          </w:p>
        </w:tc>
      </w:tr>
      <w:tr w:rsidR="00ED5EA4" w:rsidRPr="001C4F4D">
        <w:trPr>
          <w:trHeight w:val="286"/>
        </w:trPr>
        <w:tc>
          <w:tcPr>
            <w:tcW w:w="709" w:type="dxa"/>
            <w:vMerge w:val="restart"/>
            <w:shd w:val="clear" w:color="auto" w:fill="auto"/>
            <w:textDirection w:val="btLr"/>
          </w:tcPr>
          <w:p w:rsidR="00ED5EA4" w:rsidRDefault="001C4F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мамыр</w:t>
            </w:r>
          </w:p>
        </w:tc>
        <w:tc>
          <w:tcPr>
            <w:tcW w:w="2410"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Дене шынықтыру </w:t>
            </w:r>
          </w:p>
        </w:tc>
        <w:tc>
          <w:tcPr>
            <w:tcW w:w="5867" w:type="dxa"/>
            <w:shd w:val="clear" w:color="auto" w:fill="auto"/>
          </w:tcPr>
          <w:p w:rsidR="00ED5EA4" w:rsidRDefault="001C4F4D">
            <w:pPr>
              <w:spacing w:after="0"/>
              <w:rPr>
                <w:rFonts w:ascii="Times New Roman" w:hAnsi="Times New Roman" w:cs="Times New Roman"/>
                <w:sz w:val="24"/>
                <w:szCs w:val="24"/>
                <w:lang w:val="kk-KZ"/>
              </w:rPr>
            </w:pPr>
            <w:r>
              <w:rPr>
                <w:rFonts w:ascii="Times New Roman" w:hAnsi="Times New Roman" w:cs="Times New Roman"/>
                <w:sz w:val="24"/>
                <w:szCs w:val="24"/>
                <w:lang w:val="kk-KZ"/>
              </w:rPr>
              <w:t>Әртүрлі</w:t>
            </w:r>
            <w:r>
              <w:rPr>
                <w:rFonts w:ascii="Times New Roman" w:hAnsi="Times New Roman" w:cs="Times New Roman"/>
                <w:sz w:val="24"/>
                <w:szCs w:val="24"/>
                <w:lang w:val="kk-KZ"/>
              </w:rPr>
              <w:t xml:space="preserve"> бағытта және берілген бағытта шеңбер бойымен қолдарын әртүрлі қалыпта ұстап жүру, шағын топпен және бүкіл топпен қарқынды өзгертіп жүру,белгі бойынша тоқтап жүру, </w:t>
            </w:r>
            <w:r>
              <w:rPr>
                <w:rFonts w:ascii="Times New Roman" w:hAnsi="Times New Roman" w:cs="Times New Roman"/>
                <w:sz w:val="24"/>
                <w:szCs w:val="24"/>
                <w:lang w:val="kk-KZ"/>
              </w:rPr>
              <w:t>жүруде тепе-теңдікті сақтау  заттардың бойымен, астымен еңбектеу,   ересектермен бірге дене жаттығуларын орындау, спорттық жаттығуларды орындау техникасын  және бұрын меңгерген қимылдарды өз бетінше орындауын бекіту. Серуенде қимылды ойындарға қатысуға жән</w:t>
            </w:r>
            <w:r>
              <w:rPr>
                <w:rFonts w:ascii="Times New Roman" w:hAnsi="Times New Roman" w:cs="Times New Roman"/>
                <w:sz w:val="24"/>
                <w:szCs w:val="24"/>
                <w:lang w:val="kk-KZ"/>
              </w:rPr>
              <w:t>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tc>
        <w:tc>
          <w:tcPr>
            <w:tcW w:w="5933" w:type="dxa"/>
            <w:shd w:val="clear" w:color="auto" w:fill="auto"/>
          </w:tcPr>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Бірқалыпты, аяқтың ұшымен, тізені жоғары көтеріп, сапта бір-бірден, екеуден (жұппен) жүру; ә</w:t>
            </w:r>
            <w:r>
              <w:rPr>
                <w:rFonts w:ascii="Times New Roman" w:hAnsi="Times New Roman" w:cs="Times New Roman"/>
                <w:sz w:val="24"/>
                <w:szCs w:val="24"/>
                <w:lang w:val="kk-KZ"/>
              </w:rPr>
              <w:t>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дағдыларын бекіту</w:t>
            </w:r>
            <w:r>
              <w:rPr>
                <w:rFonts w:ascii="Times New Roman" w:hAnsi="Times New Roman" w:cs="Times New Roman"/>
                <w:sz w:val="24"/>
                <w:szCs w:val="24"/>
                <w:lang w:val="kk-KZ"/>
              </w:rPr>
              <w:t>. Жалпы дамытушы жаттығулардың орындалу ретін, бірлескен қимылды ойындарға қатысу, қимылды ойындарды қызығып ойнау, күнделікті гигиеналық дағдыларды сақтау қажеттігін біледі.</w:t>
            </w:r>
          </w:p>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Өзіне</w:t>
            </w:r>
            <w:r>
              <w:rPr>
                <w:rFonts w:ascii="Times New Roman" w:hAnsi="Times New Roman" w:cs="Times New Roman"/>
                <w:sz w:val="24"/>
                <w:szCs w:val="24"/>
                <w:lang w:val="kk-KZ"/>
              </w:rPr>
              <w:t>-өзі қызмет көрсетудің бастапқы дағдыларын, салауатты өмір салты туралы түсі</w:t>
            </w:r>
            <w:r>
              <w:rPr>
                <w:rFonts w:ascii="Times New Roman" w:hAnsi="Times New Roman" w:cs="Times New Roman"/>
                <w:sz w:val="24"/>
                <w:szCs w:val="24"/>
                <w:lang w:val="kk-KZ"/>
              </w:rPr>
              <w:t>ніктерін,</w:t>
            </w:r>
          </w:p>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үстел басында мәдениетті тамақтану дағдыларын бекіту. </w:t>
            </w:r>
          </w:p>
        </w:tc>
      </w:tr>
      <w:tr w:rsidR="00ED5EA4" w:rsidRPr="001C4F4D">
        <w:trPr>
          <w:trHeight w:val="690"/>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5867" w:type="dxa"/>
            <w:shd w:val="clear" w:color="auto" w:fill="auto"/>
          </w:tcPr>
          <w:p w:rsidR="00ED5EA4" w:rsidRDefault="001C4F4D">
            <w:pPr>
              <w:rPr>
                <w:rFonts w:ascii="Times New Roman" w:hAnsi="Times New Roman" w:cs="Times New Roman"/>
                <w:b/>
                <w:sz w:val="24"/>
                <w:szCs w:val="24"/>
                <w:lang w:val="kk-KZ"/>
              </w:rPr>
            </w:pPr>
            <w:r>
              <w:rPr>
                <w:rFonts w:ascii="Times New Roman" w:hAnsi="Times New Roman" w:cs="Times New Roman"/>
                <w:sz w:val="24"/>
                <w:szCs w:val="24"/>
                <w:lang w:val="kk-KZ"/>
              </w:rPr>
              <w:t xml:space="preserve">Табиғаттағы маусымдық өзгерістерін  түсіне отырып, туған жердің табиғатына деген қызығушылықтары дамыту. Тірі және өлі табиғаттағы өзгерістерді </w:t>
            </w:r>
            <w:r>
              <w:rPr>
                <w:rFonts w:ascii="Times New Roman" w:hAnsi="Times New Roman" w:cs="Times New Roman"/>
                <w:sz w:val="24"/>
                <w:szCs w:val="24"/>
                <w:lang w:val="kk-KZ"/>
              </w:rPr>
              <w:lastRenderedPageBreak/>
              <w:t xml:space="preserve">бақылау.Табиғаттың досы </w:t>
            </w:r>
            <w:r>
              <w:rPr>
                <w:rFonts w:ascii="Times New Roman" w:hAnsi="Times New Roman" w:cs="Times New Roman"/>
                <w:sz w:val="24"/>
                <w:szCs w:val="24"/>
                <w:lang w:val="kk-KZ"/>
              </w:rPr>
              <w:t>болуға.оны қорғай білуді түсіндіру. Өлең жолдарын  мағынасын  қойылған  сұрақтарға     жауап  беру арқылы түсіну дағдысын бекіту.</w:t>
            </w:r>
          </w:p>
          <w:p w:rsidR="00ED5EA4" w:rsidRDefault="00ED5EA4">
            <w:pPr>
              <w:pStyle w:val="a9"/>
              <w:rPr>
                <w:rFonts w:ascii="Times New Roman" w:hAnsi="Times New Roman" w:cs="Times New Roman"/>
                <w:sz w:val="24"/>
                <w:szCs w:val="24"/>
                <w:lang w:val="kk-KZ"/>
              </w:rPr>
            </w:pPr>
          </w:p>
          <w:p w:rsidR="00ED5EA4" w:rsidRDefault="00ED5EA4">
            <w:pPr>
              <w:widowControl w:val="0"/>
              <w:spacing w:after="0" w:line="240" w:lineRule="auto"/>
              <w:rPr>
                <w:rFonts w:ascii="Times New Roman" w:hAnsi="Times New Roman" w:cs="Times New Roman"/>
                <w:sz w:val="24"/>
                <w:szCs w:val="24"/>
                <w:lang w:val="kk-KZ"/>
              </w:rPr>
            </w:pPr>
          </w:p>
        </w:tc>
        <w:tc>
          <w:tcPr>
            <w:tcW w:w="5933" w:type="dxa"/>
            <w:shd w:val="clear" w:color="auto" w:fill="auto"/>
          </w:tcPr>
          <w:p w:rsidR="00ED5EA4" w:rsidRDefault="001C4F4D">
            <w:pPr>
              <w:spacing w:after="0" w:line="240" w:lineRule="auto"/>
              <w:rPr>
                <w:rFonts w:ascii="Times New Roman" w:hAnsi="Times New Roman" w:cs="Times New Roman"/>
                <w:iCs/>
                <w:sz w:val="24"/>
                <w:szCs w:val="24"/>
                <w:lang w:val="kk-KZ"/>
              </w:rPr>
            </w:pPr>
            <w:r>
              <w:rPr>
                <w:rFonts w:ascii="Times New Roman" w:hAnsi="Times New Roman" w:cs="Times New Roman"/>
                <w:sz w:val="24"/>
                <w:szCs w:val="24"/>
                <w:lang w:val="kk-KZ"/>
              </w:rPr>
              <w:lastRenderedPageBreak/>
              <w:t>Балаларды әңгіме айтуға үйрету: затты, суретті өз бетінше қарап,  сипаттауға, түрлі балалар әрекеттерінде бейнелеген суретте</w:t>
            </w:r>
            <w:r>
              <w:rPr>
                <w:rFonts w:ascii="Times New Roman" w:hAnsi="Times New Roman" w:cs="Times New Roman"/>
                <w:sz w:val="24"/>
                <w:szCs w:val="24"/>
                <w:lang w:val="kk-KZ"/>
              </w:rPr>
              <w:t xml:space="preserve">рі, бұйымдары  </w:t>
            </w:r>
            <w:r>
              <w:rPr>
                <w:rFonts w:ascii="Times New Roman" w:hAnsi="Times New Roman" w:cs="Times New Roman"/>
                <w:sz w:val="24"/>
                <w:szCs w:val="24"/>
                <w:lang w:val="kk-KZ"/>
              </w:rPr>
              <w:lastRenderedPageBreak/>
              <w:t>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ED5EA4">
        <w:trPr>
          <w:trHeight w:val="2765"/>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5867" w:type="dxa"/>
            <w:shd w:val="clear" w:color="auto" w:fill="auto"/>
          </w:tcPr>
          <w:p w:rsidR="00ED5EA4" w:rsidRDefault="001C4F4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Таныс сюжеттер бойынша ертегілерді драмалауға , </w:t>
            </w:r>
            <w:r>
              <w:rPr>
                <w:rFonts w:ascii="Times New Roman" w:hAnsi="Times New Roman" w:cs="Times New Roman"/>
                <w:sz w:val="24"/>
                <w:szCs w:val="24"/>
                <w:lang w:val="kk-KZ"/>
              </w:rPr>
              <w:t>достық қарым-қатынас және өзара көмек көрсету дағдыларын қалыптастыру. Балалар  әдеби кейіпкерлердің әрекеттері мен жүріс-тұрыстарын саусақ театры арқылы көрсетуді үйрене отырып, кітаптардағы иллюстрацияларды қарап, суреттердің мазмұны бойынша қойылған сұр</w:t>
            </w:r>
            <w:r>
              <w:rPr>
                <w:rFonts w:ascii="Times New Roman" w:hAnsi="Times New Roman" w:cs="Times New Roman"/>
                <w:sz w:val="24"/>
                <w:szCs w:val="24"/>
                <w:lang w:val="kk-KZ"/>
              </w:rPr>
              <w:t>ақтарға жауап беру.</w:t>
            </w:r>
          </w:p>
          <w:p w:rsidR="00ED5EA4" w:rsidRDefault="00ED5EA4">
            <w:pPr>
              <w:widowControl w:val="0"/>
              <w:spacing w:after="0" w:line="240" w:lineRule="auto"/>
              <w:rPr>
                <w:rFonts w:ascii="Times New Roman" w:hAnsi="Times New Roman" w:cs="Times New Roman"/>
                <w:sz w:val="24"/>
                <w:szCs w:val="24"/>
                <w:lang w:val="kk-KZ"/>
              </w:rPr>
            </w:pPr>
          </w:p>
        </w:tc>
        <w:tc>
          <w:tcPr>
            <w:tcW w:w="5933" w:type="dxa"/>
            <w:shd w:val="clear" w:color="auto" w:fill="auto"/>
          </w:tcPr>
          <w:p w:rsidR="00ED5EA4" w:rsidRDefault="001C4F4D">
            <w:pPr>
              <w:tabs>
                <w:tab w:val="left" w:pos="427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Еркін ойындарда таныскейіпкерлердің образын өздігінен сомдауға, оларды басқа қырынан көрсетуге(қатыгез-мейірімді, ақкөңіл-салмақты) ынталандыру. Сұраққа толық жауап береалудағдыларынжәнеартикуляциялықаппаратты  дамыту. Табиғатқа деген </w:t>
            </w:r>
            <w:r>
              <w:rPr>
                <w:rFonts w:ascii="Times New Roman" w:hAnsi="Times New Roman" w:cs="Times New Roman"/>
                <w:sz w:val="24"/>
                <w:szCs w:val="24"/>
                <w:lang w:val="kk-KZ"/>
              </w:rPr>
              <w:t>сүйіспеншіліккетәрбиелеу.</w:t>
            </w:r>
          </w:p>
        </w:tc>
      </w:tr>
      <w:tr w:rsidR="00ED5EA4" w:rsidRPr="001C4F4D">
        <w:trPr>
          <w:trHeight w:val="384"/>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5867" w:type="dxa"/>
            <w:shd w:val="clear" w:color="auto" w:fill="auto"/>
          </w:tcPr>
          <w:p w:rsidR="00ED5EA4" w:rsidRDefault="001C4F4D">
            <w:pPr>
              <w:spacing w:after="0"/>
              <w:rPr>
                <w:rFonts w:ascii="Times New Roman" w:hAnsi="Times New Roman" w:cs="Times New Roman"/>
                <w:sz w:val="24"/>
                <w:szCs w:val="24"/>
                <w:lang w:val="kk-KZ"/>
              </w:rPr>
            </w:pPr>
            <w:r>
              <w:rPr>
                <w:rFonts w:ascii="Times New Roman" w:hAnsi="Times New Roman" w:cs="Times New Roman"/>
                <w:sz w:val="24"/>
                <w:szCs w:val="24"/>
                <w:lang w:val="kk-KZ"/>
              </w:rPr>
              <w:t>Ү</w:t>
            </w:r>
            <w:r>
              <w:rPr>
                <w:rFonts w:ascii="Times New Roman" w:hAnsi="Times New Roman" w:cs="Times New Roman"/>
                <w:sz w:val="24"/>
                <w:szCs w:val="24"/>
              </w:rPr>
              <w:t>лгі мен ауызша нұсқауға сүйеніп, тапсырмаларды орынд</w:t>
            </w:r>
            <w:r>
              <w:rPr>
                <w:rFonts w:ascii="Times New Roman" w:hAnsi="Times New Roman" w:cs="Times New Roman"/>
                <w:sz w:val="24"/>
                <w:szCs w:val="24"/>
                <w:lang w:val="kk-KZ"/>
              </w:rPr>
              <w:t>ау, қ</w:t>
            </w:r>
            <w:r>
              <w:rPr>
                <w:rFonts w:ascii="Times New Roman" w:hAnsi="Times New Roman" w:cs="Times New Roman"/>
                <w:sz w:val="24"/>
                <w:szCs w:val="24"/>
              </w:rPr>
              <w:t>имылдарды, қолдың ұсақ моторикасынүйлестіру дағдыларын</w:t>
            </w:r>
            <w:r>
              <w:rPr>
                <w:rFonts w:ascii="Times New Roman" w:hAnsi="Times New Roman" w:cs="Times New Roman"/>
                <w:sz w:val="24"/>
                <w:szCs w:val="24"/>
                <w:lang w:val="kk-KZ"/>
              </w:rPr>
              <w:t xml:space="preserve">, </w:t>
            </w:r>
            <w:r>
              <w:rPr>
                <w:rFonts w:ascii="Times New Roman" w:hAnsi="Times New Roman" w:cs="Times New Roman"/>
                <w:sz w:val="24"/>
                <w:szCs w:val="24"/>
              </w:rPr>
              <w:t>ересектердің нұсқауымен түсі, өлшемі бойынша заттарды таб</w:t>
            </w:r>
            <w:r>
              <w:rPr>
                <w:rFonts w:ascii="Times New Roman" w:hAnsi="Times New Roman" w:cs="Times New Roman"/>
                <w:sz w:val="24"/>
                <w:szCs w:val="24"/>
                <w:lang w:val="kk-KZ"/>
              </w:rPr>
              <w:t>уды,түрлі көлемдегі геометриялық фигураларды н</w:t>
            </w:r>
            <w:r>
              <w:rPr>
                <w:rFonts w:ascii="Times New Roman" w:hAnsi="Times New Roman" w:cs="Times New Roman"/>
                <w:sz w:val="24"/>
                <w:szCs w:val="24"/>
                <w:lang w:val="kk-KZ"/>
              </w:rPr>
              <w:t>егізгі қасиеттері бойынша салыстыру. Қарапайым көру-қимыл үйлесімділігін, көлемі, пішіні, түсі бойынша ұқсас біртекті заттарды топтастыруды, заттардың көлемін, түсін және пішінін білдіретін сөздерді,  заттардың санын ажырату дағдыларын меңгерту.</w:t>
            </w:r>
          </w:p>
          <w:p w:rsidR="00ED5EA4" w:rsidRDefault="001C4F4D">
            <w:pPr>
              <w:tabs>
                <w:tab w:val="left" w:pos="2776"/>
              </w:tabs>
              <w:spacing w:after="0" w:line="240" w:lineRule="auto"/>
              <w:ind w:left="773"/>
              <w:rPr>
                <w:rFonts w:ascii="Times New Roman" w:hAnsi="Times New Roman" w:cs="Times New Roman"/>
                <w:sz w:val="24"/>
                <w:szCs w:val="24"/>
                <w:lang w:val="kk-KZ"/>
              </w:rPr>
            </w:pPr>
            <w:r>
              <w:rPr>
                <w:rFonts w:ascii="Times New Roman" w:hAnsi="Times New Roman" w:cs="Times New Roman"/>
                <w:sz w:val="24"/>
                <w:szCs w:val="24"/>
                <w:lang w:val="kk-KZ"/>
              </w:rPr>
              <w:tab/>
            </w:r>
          </w:p>
        </w:tc>
        <w:tc>
          <w:tcPr>
            <w:tcW w:w="5933" w:type="dxa"/>
            <w:shd w:val="clear" w:color="auto" w:fill="auto"/>
          </w:tcPr>
          <w:p w:rsidR="00ED5EA4" w:rsidRDefault="00ED5EA4">
            <w:pPr>
              <w:tabs>
                <w:tab w:val="left" w:pos="4275"/>
              </w:tabs>
              <w:spacing w:after="0" w:line="240" w:lineRule="auto"/>
              <w:rPr>
                <w:rFonts w:ascii="Times New Roman" w:hAnsi="Times New Roman" w:cs="Times New Roman"/>
                <w:sz w:val="24"/>
                <w:szCs w:val="24"/>
                <w:lang w:val="kk-KZ"/>
              </w:rPr>
            </w:pPr>
          </w:p>
        </w:tc>
      </w:tr>
      <w:tr w:rsidR="00ED5EA4" w:rsidRPr="001C4F4D">
        <w:trPr>
          <w:trHeight w:val="692"/>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w:t>
            </w:r>
            <w:r>
              <w:rPr>
                <w:rFonts w:ascii="Times New Roman" w:hAnsi="Times New Roman" w:cs="Times New Roman"/>
                <w:b/>
                <w:sz w:val="24"/>
                <w:szCs w:val="24"/>
                <w:lang w:val="kk-KZ"/>
              </w:rPr>
              <w:t xml:space="preserve"> тілі</w:t>
            </w:r>
          </w:p>
        </w:tc>
        <w:tc>
          <w:tcPr>
            <w:tcW w:w="5867" w:type="dxa"/>
            <w:shd w:val="clear" w:color="auto" w:fill="auto"/>
          </w:tcPr>
          <w:p w:rsidR="00ED5EA4" w:rsidRDefault="00ED5EA4">
            <w:pPr>
              <w:pStyle w:val="TableParagraph"/>
              <w:ind w:left="0"/>
              <w:rPr>
                <w:sz w:val="24"/>
                <w:szCs w:val="24"/>
                <w:lang w:val="kk-KZ"/>
              </w:rPr>
            </w:pPr>
          </w:p>
        </w:tc>
        <w:tc>
          <w:tcPr>
            <w:tcW w:w="5933" w:type="dxa"/>
            <w:shd w:val="clear" w:color="auto" w:fill="auto"/>
          </w:tcPr>
          <w:p w:rsidR="00ED5EA4" w:rsidRDefault="001C4F4D">
            <w:pPr>
              <w:pStyle w:val="TableParagraph"/>
              <w:ind w:left="0"/>
              <w:rPr>
                <w:sz w:val="24"/>
                <w:szCs w:val="24"/>
                <w:lang w:val="kk-KZ"/>
              </w:rPr>
            </w:pPr>
            <w:r>
              <w:rPr>
                <w:sz w:val="24"/>
                <w:szCs w:val="24"/>
                <w:lang w:val="kk-KZ"/>
              </w:rPr>
              <w:t>Қазақ тіліндегі сөздер менсөйлемдерді түсініп және күнделікті өмірде қолданабілугеүйрету.</w:t>
            </w:r>
          </w:p>
          <w:p w:rsidR="00ED5EA4" w:rsidRDefault="001C4F4D">
            <w:pPr>
              <w:pStyle w:val="TableParagraph"/>
              <w:ind w:left="0"/>
              <w:rPr>
                <w:sz w:val="24"/>
                <w:szCs w:val="24"/>
                <w:lang w:val="kk-KZ"/>
              </w:rPr>
            </w:pPr>
            <w:r>
              <w:rPr>
                <w:sz w:val="24"/>
                <w:szCs w:val="24"/>
                <w:lang w:val="kk-KZ"/>
              </w:rPr>
              <w:t xml:space="preserve">Сөздік қорларын жаңасөздерментолықтыру,өткенді ескетүсіру.Сөздерді сөйлемдерге байланыстырып құрауды дағдыландыру.Педагогтің үлгісі бойынша </w:t>
            </w:r>
            <w:r>
              <w:rPr>
                <w:sz w:val="24"/>
                <w:szCs w:val="24"/>
                <w:lang w:val="kk-KZ"/>
              </w:rPr>
              <w:t>шағынмәтіндерқұрастыруды дағдыландыру.</w:t>
            </w:r>
          </w:p>
          <w:p w:rsidR="00ED5EA4" w:rsidRDefault="001C4F4D">
            <w:pPr>
              <w:pStyle w:val="TableParagraph"/>
              <w:ind w:left="0"/>
              <w:rPr>
                <w:sz w:val="24"/>
                <w:szCs w:val="24"/>
                <w:lang w:val="kk-KZ"/>
              </w:rPr>
            </w:pPr>
            <w:r>
              <w:rPr>
                <w:sz w:val="24"/>
                <w:szCs w:val="24"/>
                <w:lang w:val="kk-KZ"/>
              </w:rPr>
              <w:t xml:space="preserve">Қазақ тіліне тән дыбыстарды дұрыс айтуға </w:t>
            </w:r>
            <w:r>
              <w:rPr>
                <w:sz w:val="24"/>
                <w:szCs w:val="24"/>
                <w:lang w:val="kk-KZ"/>
              </w:rPr>
              <w:lastRenderedPageBreak/>
              <w:t>жаттықтыру.</w:t>
            </w:r>
          </w:p>
        </w:tc>
      </w:tr>
      <w:tr w:rsidR="00ED5EA4">
        <w:trPr>
          <w:trHeight w:val="331"/>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Математика негіздері </w:t>
            </w:r>
          </w:p>
        </w:tc>
        <w:tc>
          <w:tcPr>
            <w:tcW w:w="5867" w:type="dxa"/>
            <w:shd w:val="clear" w:color="auto" w:fill="auto"/>
          </w:tcPr>
          <w:p w:rsidR="00ED5EA4" w:rsidRDefault="00ED5EA4">
            <w:pPr>
              <w:spacing w:after="0" w:line="240" w:lineRule="auto"/>
              <w:jc w:val="both"/>
              <w:rPr>
                <w:rFonts w:ascii="Times New Roman" w:hAnsi="Times New Roman" w:cs="Times New Roman"/>
                <w:sz w:val="24"/>
                <w:szCs w:val="24"/>
                <w:lang w:val="kk-KZ"/>
              </w:rPr>
            </w:pPr>
          </w:p>
        </w:tc>
        <w:tc>
          <w:tcPr>
            <w:tcW w:w="5933" w:type="dxa"/>
            <w:shd w:val="clear" w:color="auto" w:fill="auto"/>
          </w:tcPr>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w:t>
            </w:r>
            <w:r>
              <w:rPr>
                <w:rFonts w:ascii="Times New Roman" w:hAnsi="Times New Roman" w:cs="Times New Roman"/>
                <w:sz w:val="24"/>
                <w:szCs w:val="24"/>
                <w:lang w:val="kk-KZ"/>
              </w:rPr>
              <w:t xml:space="preserve"> (кем)?" сауалдарына жауап беру.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Уақытты бағдарлау, математикалық ұғымдар туралы білімдерін  бекіту.</w:t>
            </w:r>
          </w:p>
        </w:tc>
      </w:tr>
      <w:tr w:rsidR="00ED5EA4" w:rsidRPr="001C4F4D">
        <w:trPr>
          <w:trHeight w:val="331"/>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ортамен таныстыру </w:t>
            </w:r>
          </w:p>
        </w:tc>
        <w:tc>
          <w:tcPr>
            <w:tcW w:w="5867" w:type="dxa"/>
            <w:shd w:val="clear" w:color="auto" w:fill="auto"/>
          </w:tcPr>
          <w:p w:rsidR="00ED5EA4" w:rsidRDefault="001C4F4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түсіну,сөйлегенде </w:t>
            </w:r>
            <w:r>
              <w:rPr>
                <w:rFonts w:ascii="Times New Roman" w:hAnsi="Times New Roman" w:cs="Times New Roman"/>
                <w:sz w:val="24"/>
                <w:szCs w:val="24"/>
                <w:lang w:val="kk-KZ"/>
              </w:rPr>
              <w:t>заттарды сипаттау үшін зат есімдер мен етістіктерді, сын есімдерді қолдануды бекіту.</w:t>
            </w:r>
          </w:p>
          <w:p w:rsidR="00ED5EA4" w:rsidRDefault="00ED5EA4">
            <w:pPr>
              <w:pStyle w:val="a9"/>
              <w:rPr>
                <w:rFonts w:ascii="Times New Roman" w:hAnsi="Times New Roman" w:cs="Times New Roman"/>
                <w:sz w:val="24"/>
                <w:szCs w:val="24"/>
                <w:lang w:val="kk-KZ"/>
              </w:rPr>
            </w:pPr>
          </w:p>
        </w:tc>
        <w:tc>
          <w:tcPr>
            <w:tcW w:w="5933" w:type="dxa"/>
            <w:shd w:val="clear" w:color="auto" w:fill="auto"/>
          </w:tcPr>
          <w:p w:rsidR="00ED5EA4" w:rsidRDefault="001C4F4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Әр жыл  мезгіліне  байланысты сюжетті суреттерді  пайдалана отырып,  баланың қоршаған  ортаға  көзқарасы  дұрыс  қалыптастыру. </w:t>
            </w:r>
            <w:r>
              <w:rPr>
                <w:rFonts w:ascii="Times New Roman" w:hAnsi="Times New Roman" w:cs="Times New Roman"/>
                <w:sz w:val="24"/>
                <w:szCs w:val="24"/>
                <w:lang w:val="kk-KZ"/>
              </w:rPr>
              <w:t>Қоршаған</w:t>
            </w:r>
            <w:r>
              <w:rPr>
                <w:rFonts w:ascii="Times New Roman" w:hAnsi="Times New Roman" w:cs="Times New Roman"/>
                <w:sz w:val="24"/>
                <w:szCs w:val="24"/>
                <w:lang w:val="kk-KZ"/>
              </w:rPr>
              <w:t xml:space="preserve"> ортада және табиғатта қарапайым </w:t>
            </w:r>
            <w:r>
              <w:rPr>
                <w:rFonts w:ascii="Times New Roman" w:hAnsi="Times New Roman" w:cs="Times New Roman"/>
                <w:sz w:val="24"/>
                <w:szCs w:val="24"/>
                <w:lang w:val="kk-KZ"/>
              </w:rPr>
              <w:t>тәртіп ережелерін сақтау, қарапайым экологиялық білімдерін қалыптастыру және жануарлар мен өсімдіктерге күтім жасауға баулу.</w:t>
            </w:r>
          </w:p>
        </w:tc>
      </w:tr>
      <w:tr w:rsidR="00ED5EA4">
        <w:trPr>
          <w:trHeight w:val="293"/>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Құрастыру</w:t>
            </w:r>
            <w:r>
              <w:rPr>
                <w:rFonts w:ascii="Times New Roman" w:hAnsi="Times New Roman" w:cs="Times New Roman"/>
                <w:b/>
                <w:sz w:val="24"/>
                <w:szCs w:val="24"/>
              </w:rPr>
              <w:t xml:space="preserve"> </w:t>
            </w:r>
          </w:p>
        </w:tc>
        <w:tc>
          <w:tcPr>
            <w:tcW w:w="5867" w:type="dxa"/>
            <w:shd w:val="clear" w:color="auto" w:fill="auto"/>
          </w:tcPr>
          <w:p w:rsidR="00ED5EA4" w:rsidRDefault="001C4F4D">
            <w:pPr>
              <w:pStyle w:val="a9"/>
              <w:rPr>
                <w:rFonts w:ascii="Times New Roman" w:hAnsi="Times New Roman" w:cs="Times New Roman"/>
                <w:sz w:val="24"/>
                <w:szCs w:val="24"/>
                <w:lang w:val="kk-KZ"/>
              </w:rPr>
            </w:pPr>
            <w:r>
              <w:rPr>
                <w:rFonts w:ascii="Times New Roman" w:hAnsi="Times New Roman" w:cs="Times New Roman"/>
                <w:sz w:val="24"/>
                <w:szCs w:val="24"/>
              </w:rPr>
              <w:t>Тұрғызылған қарапайым құрылыстарды атау, қорапқа құрылыс бөлшектерін ұқыптылықпен жинау. Құрдастарымен бірге құрастыру</w:t>
            </w:r>
            <w:r>
              <w:rPr>
                <w:rFonts w:ascii="Times New Roman" w:hAnsi="Times New Roman" w:cs="Times New Roman"/>
                <w:sz w:val="24"/>
                <w:szCs w:val="24"/>
              </w:rPr>
              <w:t>ға</w:t>
            </w:r>
            <w:r>
              <w:rPr>
                <w:rFonts w:ascii="Times New Roman" w:hAnsi="Times New Roman" w:cs="Times New Roman"/>
                <w:sz w:val="24"/>
                <w:szCs w:val="24"/>
              </w:rPr>
              <w:t xml:space="preserve"> баулу, олармен ойнау, қарапайым құрастыру дағдыларын бекіту: үстіне, жанына қою.</w:t>
            </w:r>
            <w:r>
              <w:rPr>
                <w:rFonts w:ascii="Times New Roman" w:hAnsi="Times New Roman" w:cs="Times New Roman"/>
                <w:sz w:val="24"/>
                <w:szCs w:val="24"/>
                <w:lang w:val="kk-KZ"/>
              </w:rPr>
              <w:t>Геометриялық пішіндермен жұмыс жасауға дағдыландыру. Әртүрлі түстегі және пішіндегі тұратын құрылыс материалдарынан бірінің үстіне бірін қою, текшелерді үйлестіре отырып, құ</w:t>
            </w:r>
            <w:r>
              <w:rPr>
                <w:rFonts w:ascii="Times New Roman" w:hAnsi="Times New Roman" w:cs="Times New Roman"/>
                <w:sz w:val="24"/>
                <w:szCs w:val="24"/>
                <w:lang w:val="kk-KZ"/>
              </w:rPr>
              <w:t>растыруды  бекіту.</w:t>
            </w:r>
          </w:p>
          <w:p w:rsidR="00ED5EA4" w:rsidRDefault="00ED5EA4">
            <w:pPr>
              <w:widowControl w:val="0"/>
              <w:spacing w:after="0" w:line="240" w:lineRule="auto"/>
              <w:rPr>
                <w:rFonts w:ascii="Times New Roman" w:hAnsi="Times New Roman" w:cs="Times New Roman"/>
                <w:sz w:val="24"/>
                <w:szCs w:val="24"/>
                <w:lang w:val="kk-KZ"/>
              </w:rPr>
            </w:pPr>
          </w:p>
        </w:tc>
        <w:tc>
          <w:tcPr>
            <w:tcW w:w="5933" w:type="dxa"/>
            <w:shd w:val="clear" w:color="auto" w:fill="auto"/>
          </w:tcPr>
          <w:p w:rsidR="00ED5EA4" w:rsidRDefault="001C4F4D">
            <w:pPr>
              <w:widowControl w:val="0"/>
              <w:spacing w:after="0" w:line="240" w:lineRule="auto"/>
              <w:rPr>
                <w:rFonts w:ascii="Times New Roman" w:hAnsi="Times New Roman" w:cs="Times New Roman"/>
                <w:iCs/>
                <w:sz w:val="24"/>
                <w:szCs w:val="24"/>
                <w:lang w:val="kk-KZ"/>
              </w:rPr>
            </w:pPr>
            <w:r>
              <w:rPr>
                <w:rFonts w:ascii="Times New Roman" w:hAnsi="Times New Roman" w:cs="Times New Roman"/>
                <w:sz w:val="24"/>
                <w:szCs w:val="24"/>
                <w:lang w:val="kk-KZ"/>
              </w:rPr>
              <w:t>Табиғи (мақта, жүн, жіп, асық, қағаз, тері,кенеп, мата, дәннің түрлері) және қалдық (қақпақтың түрлері, пластик, қораптар,кір қыстырғыштар) заттардан құрастыру. Табиғи материалдардан түрлікомпозиция жасауға ынталандыру. Шығармашылық қиялды дамыту,көрнекілі</w:t>
            </w:r>
            <w:r>
              <w:rPr>
                <w:rFonts w:ascii="Times New Roman" w:hAnsi="Times New Roman" w:cs="Times New Roman"/>
                <w:sz w:val="24"/>
                <w:szCs w:val="24"/>
                <w:lang w:val="kk-KZ"/>
              </w:rPr>
              <w:t xml:space="preserve">кке сүйене отырып және құрастыратын материалдарды өз бетіншетаңдап, ойдан құрастыруға мүмкіндік беру.Ұқыптылыққа тәрбиелеу. </w:t>
            </w:r>
            <w:r>
              <w:rPr>
                <w:rFonts w:ascii="Times New Roman" w:hAnsi="Times New Roman" w:cs="Times New Roman"/>
                <w:sz w:val="24"/>
                <w:szCs w:val="24"/>
              </w:rPr>
              <w:t>Қауіпсіздік</w:t>
            </w:r>
            <w:r>
              <w:rPr>
                <w:rFonts w:ascii="Times New Roman" w:hAnsi="Times New Roman" w:cs="Times New Roman"/>
                <w:sz w:val="24"/>
                <w:szCs w:val="24"/>
              </w:rPr>
              <w:t xml:space="preserve"> ережелерін сақтау.</w:t>
            </w:r>
          </w:p>
        </w:tc>
      </w:tr>
      <w:tr w:rsidR="00ED5EA4" w:rsidRPr="001C4F4D">
        <w:trPr>
          <w:trHeight w:val="312"/>
        </w:trPr>
        <w:tc>
          <w:tcPr>
            <w:tcW w:w="709" w:type="dxa"/>
            <w:vMerge/>
            <w:shd w:val="clear" w:color="auto" w:fill="auto"/>
          </w:tcPr>
          <w:p w:rsidR="00ED5EA4" w:rsidRDefault="00ED5EA4">
            <w:pPr>
              <w:spacing w:after="0" w:line="240" w:lineRule="auto"/>
              <w:rPr>
                <w:rFonts w:ascii="Times New Roman" w:hAnsi="Times New Roman" w:cs="Times New Roman"/>
                <w:b/>
                <w:sz w:val="24"/>
                <w:szCs w:val="24"/>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5867"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Белгілі бір ережелерді орындау: дұрыс отыру, қағазды умаждамау, қаламды тарсылдатпау, ж</w:t>
            </w:r>
            <w:r>
              <w:rPr>
                <w:rFonts w:ascii="Times New Roman" w:hAnsi="Times New Roman" w:cs="Times New Roman"/>
                <w:sz w:val="24"/>
                <w:szCs w:val="24"/>
              </w:rPr>
              <w:t>ұмысты</w:t>
            </w:r>
            <w:r>
              <w:rPr>
                <w:rFonts w:ascii="Times New Roman" w:hAnsi="Times New Roman" w:cs="Times New Roman"/>
                <w:sz w:val="24"/>
                <w:szCs w:val="24"/>
              </w:rPr>
              <w:t xml:space="preserve"> ұқыпты жасау. </w:t>
            </w:r>
            <w:r>
              <w:rPr>
                <w:rFonts w:ascii="Times New Roman" w:hAnsi="Times New Roman" w:cs="Times New Roman"/>
                <w:sz w:val="24"/>
                <w:szCs w:val="24"/>
                <w:lang w:val="kk-KZ"/>
              </w:rPr>
              <w:t xml:space="preserve">Берілген тақырыпта </w:t>
            </w:r>
            <w:r>
              <w:rPr>
                <w:rFonts w:ascii="Times New Roman" w:hAnsi="Times New Roman" w:cs="Times New Roman"/>
                <w:sz w:val="24"/>
                <w:szCs w:val="24"/>
              </w:rPr>
              <w:t>суреттің қарапайым элементтері ретінде тік және тұйықталған дөңгелек сызықтарды қағаз бетінде жеңіл жүргізу.</w:t>
            </w:r>
            <w:r>
              <w:rPr>
                <w:rFonts w:ascii="Times New Roman" w:hAnsi="Times New Roman" w:cs="Times New Roman"/>
                <w:sz w:val="24"/>
                <w:szCs w:val="24"/>
                <w:lang w:val="kk-KZ"/>
              </w:rPr>
              <w:t xml:space="preserve"> дәстүрден тыс сурет салудың әдіс-тәсілімен, мақта таяқшасы , трафарет  т.б  әдістермен сурет салу дағдысын </w:t>
            </w:r>
            <w:r>
              <w:rPr>
                <w:rFonts w:ascii="Times New Roman" w:hAnsi="Times New Roman" w:cs="Times New Roman"/>
                <w:sz w:val="24"/>
                <w:szCs w:val="24"/>
                <w:lang w:val="kk-KZ"/>
              </w:rPr>
              <w:t xml:space="preserve">дамыту.  </w:t>
            </w:r>
          </w:p>
        </w:tc>
        <w:tc>
          <w:tcPr>
            <w:tcW w:w="5933" w:type="dxa"/>
            <w:shd w:val="clear" w:color="auto" w:fill="auto"/>
          </w:tcPr>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Сюжеттікомпозицияларды салу кезінде әрбір затқа тән ерекшеліктерді, олардың бір-біріне арақатынасын беру.  тұтас қағаз бетіне бейнені орналастыруды, пішіндерді бояудың бастапқы дағдыларын бекіту.</w:t>
            </w:r>
          </w:p>
          <w:p w:rsidR="00ED5EA4" w:rsidRDefault="001C4F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Сурет салудың дәстүрден тыс техникасына қызығушыл</w:t>
            </w:r>
            <w:r>
              <w:rPr>
                <w:rFonts w:ascii="Times New Roman" w:hAnsi="Times New Roman" w:cs="Times New Roman"/>
                <w:sz w:val="24"/>
                <w:szCs w:val="24"/>
                <w:lang w:val="kk-KZ"/>
              </w:rPr>
              <w:t>ық таныту.</w:t>
            </w:r>
          </w:p>
        </w:tc>
      </w:tr>
      <w:tr w:rsidR="00ED5EA4">
        <w:trPr>
          <w:trHeight w:val="286"/>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5867"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cs="Times New Roman"/>
                <w:sz w:val="24"/>
                <w:szCs w:val="24"/>
                <w:lang w:val="kk-KZ"/>
              </w:rPr>
              <w:t xml:space="preserve"> Берілген тақырыптағы тапсырмаарды қарапайым және күрделі пішінді заттарды мүсіндеудің техникалық дағдыларын бекіту.</w:t>
            </w:r>
          </w:p>
        </w:tc>
        <w:tc>
          <w:tcPr>
            <w:tcW w:w="5933"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Сазбалшықтың және ермексаздың қасиеттерін біле отырып, мүсіндейтін затты зерттеу, мүсіндеудің әртүрлі тәсілдерін пайдалана білу. Мүсіндеуге</w:t>
            </w:r>
            <w:r>
              <w:rPr>
                <w:rFonts w:ascii="Times New Roman" w:hAnsi="Times New Roman" w:cs="Times New Roman"/>
                <w:sz w:val="24"/>
                <w:szCs w:val="24"/>
                <w:lang w:val="kk-KZ"/>
              </w:rPr>
              <w:t xml:space="preserve"> қажетті негізгі техникалық дағдыларды  меңгеруеде бірнеше бөліктерді қосу, қысу, біріктіру арқылы өсімдіктерді және жануарларды мүсіндеу. Заттар мен бұйымдарды өз бетінше мүсіндей  отырып,  жеке жұмыстарын ұжымдық композицияларға біріктіруді бекіту.</w:t>
            </w:r>
          </w:p>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Мүсін</w:t>
            </w:r>
            <w:r>
              <w:rPr>
                <w:rFonts w:ascii="Times New Roman" w:hAnsi="Times New Roman" w:cs="Times New Roman"/>
                <w:sz w:val="24"/>
                <w:szCs w:val="24"/>
              </w:rPr>
              <w:t xml:space="preserve">деуде қауіпсіздік ережелерін сақтау.      </w:t>
            </w:r>
          </w:p>
        </w:tc>
      </w:tr>
      <w:tr w:rsidR="00ED5EA4">
        <w:trPr>
          <w:trHeight w:val="286"/>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5867" w:type="dxa"/>
            <w:shd w:val="clear" w:color="auto" w:fill="auto"/>
          </w:tcPr>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c>
          <w:tcPr>
            <w:tcW w:w="5933"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Ұжымдық </w:t>
            </w:r>
            <w:r>
              <w:rPr>
                <w:rFonts w:ascii="Times New Roman" w:hAnsi="Times New Roman" w:cs="Times New Roman"/>
                <w:sz w:val="24"/>
                <w:szCs w:val="24"/>
              </w:rPr>
              <w:t>сюжетті композицияны құрастыру дағдыларын қалыптастыру.</w:t>
            </w:r>
            <w:r>
              <w:rPr>
                <w:rFonts w:ascii="Times New Roman" w:hAnsi="Times New Roman" w:cs="Times New Roman"/>
                <w:sz w:val="24"/>
                <w:szCs w:val="24"/>
                <w:lang w:val="kk-KZ"/>
              </w:rPr>
              <w:t>Композицияны құрастыруда дайын пішіндердің көмегімен заттарды қиюға немесе өз бетінше ойдан қиып жапсыруға мүмкіндік беру. Шығармашылық</w:t>
            </w:r>
            <w:r>
              <w:rPr>
                <w:rFonts w:ascii="Times New Roman" w:hAnsi="Times New Roman" w:cs="Times New Roman"/>
                <w:sz w:val="24"/>
                <w:szCs w:val="24"/>
                <w:lang w:val="kk-KZ"/>
              </w:rPr>
              <w:br/>
              <w:t>қиялды дамыту.Жапсыруда қауіпсіздік ережелерін сақтау, жұмысты ұқ</w:t>
            </w:r>
            <w:r>
              <w:rPr>
                <w:rFonts w:ascii="Times New Roman" w:hAnsi="Times New Roman" w:cs="Times New Roman"/>
                <w:sz w:val="24"/>
                <w:szCs w:val="24"/>
                <w:lang w:val="kk-KZ"/>
              </w:rPr>
              <w:t>ыптылықпенорындау.</w:t>
            </w:r>
          </w:p>
        </w:tc>
      </w:tr>
      <w:tr w:rsidR="00ED5EA4" w:rsidRPr="001C4F4D">
        <w:trPr>
          <w:trHeight w:val="289"/>
        </w:trPr>
        <w:tc>
          <w:tcPr>
            <w:tcW w:w="709" w:type="dxa"/>
            <w:vMerge/>
            <w:shd w:val="clear" w:color="auto" w:fill="auto"/>
          </w:tcPr>
          <w:p w:rsidR="00ED5EA4" w:rsidRDefault="00ED5EA4">
            <w:pPr>
              <w:spacing w:after="0" w:line="240" w:lineRule="auto"/>
              <w:rPr>
                <w:rFonts w:ascii="Times New Roman" w:hAnsi="Times New Roman" w:cs="Times New Roman"/>
                <w:b/>
                <w:sz w:val="24"/>
                <w:szCs w:val="24"/>
                <w:lang w:val="kk-KZ"/>
              </w:rPr>
            </w:pPr>
          </w:p>
        </w:tc>
        <w:tc>
          <w:tcPr>
            <w:tcW w:w="2410" w:type="dxa"/>
            <w:shd w:val="clear" w:color="auto" w:fill="auto"/>
          </w:tcPr>
          <w:p w:rsidR="00ED5EA4" w:rsidRDefault="001C4F4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5867" w:type="dxa"/>
            <w:shd w:val="clear" w:color="auto" w:fill="auto"/>
          </w:tcPr>
          <w:p w:rsidR="00ED5EA4" w:rsidRDefault="001C4F4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Әннің</w:t>
            </w:r>
            <w:r>
              <w:rPr>
                <w:rFonts w:ascii="Times New Roman" w:hAnsi="Times New Roman" w:cs="Times New Roman"/>
                <w:sz w:val="24"/>
                <w:szCs w:val="24"/>
                <w:lang w:val="kk-KZ"/>
              </w:rPr>
              <w:t xml:space="preserve">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ED5EA4" w:rsidRDefault="001C4F4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иллюстрациямен сүйе</w:t>
            </w:r>
            <w:r>
              <w:rPr>
                <w:rFonts w:ascii="Times New Roman" w:eastAsia="Calibri" w:hAnsi="Times New Roman" w:cs="Times New Roman"/>
                <w:sz w:val="24"/>
                <w:szCs w:val="24"/>
                <w:lang w:val="kk-KZ"/>
              </w:rPr>
              <w:t>мелденетін әңгімелерге қызықтыру. Кейіпкерді иллюстрациялар, әңгімелер бойынша тану және музыканы есте сақтау.</w:t>
            </w:r>
          </w:p>
        </w:tc>
        <w:tc>
          <w:tcPr>
            <w:tcW w:w="5933" w:type="dxa"/>
            <w:shd w:val="clear" w:color="auto" w:fill="auto"/>
          </w:tcPr>
          <w:p w:rsidR="00ED5EA4" w:rsidRDefault="001C4F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Музыканың екінші бөлігінде қимылдардыөзгерту, музыканың көңілді, ойнақы сипатын қабылдау, мазмұны бойыншатаныс әндерді сахналауға баулу.Музыканы</w:t>
            </w:r>
            <w:r>
              <w:rPr>
                <w:rFonts w:ascii="Times New Roman" w:hAnsi="Times New Roman" w:cs="Times New Roman"/>
                <w:sz w:val="24"/>
                <w:szCs w:val="24"/>
                <w:lang w:val="kk-KZ"/>
              </w:rPr>
              <w:t>ң</w:t>
            </w:r>
            <w:r>
              <w:rPr>
                <w:rFonts w:ascii="Times New Roman" w:hAnsi="Times New Roman" w:cs="Times New Roman"/>
                <w:sz w:val="24"/>
                <w:szCs w:val="24"/>
                <w:lang w:val="kk-KZ"/>
              </w:rPr>
              <w:t xml:space="preserve">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bl>
    <w:p w:rsidR="00ED5EA4" w:rsidRDefault="00ED5EA4">
      <w:pPr>
        <w:rPr>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p w:rsidR="00ED5EA4" w:rsidRDefault="00ED5EA4">
      <w:pPr>
        <w:spacing w:after="0" w:line="240" w:lineRule="auto"/>
        <w:rPr>
          <w:rFonts w:ascii="Times New Roman" w:hAnsi="Times New Roman" w:cs="Times New Roman"/>
          <w:sz w:val="24"/>
          <w:szCs w:val="24"/>
          <w:lang w:val="kk-KZ"/>
        </w:rPr>
      </w:pPr>
    </w:p>
    <w:sectPr w:rsidR="00ED5EA4">
      <w:pgSz w:w="16838" w:h="11906" w:orient="landscape"/>
      <w:pgMar w:top="567" w:right="992" w:bottom="56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EA4" w:rsidRDefault="001C4F4D">
      <w:pPr>
        <w:spacing w:line="240" w:lineRule="auto"/>
      </w:pPr>
      <w:r>
        <w:separator/>
      </w:r>
    </w:p>
  </w:endnote>
  <w:endnote w:type="continuationSeparator" w:id="0">
    <w:p w:rsidR="00ED5EA4" w:rsidRDefault="001C4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default"/>
    <w:sig w:usb0="00000000" w:usb1="00000000"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EA4" w:rsidRDefault="001C4F4D">
      <w:pPr>
        <w:spacing w:after="0"/>
      </w:pPr>
      <w:r>
        <w:separator/>
      </w:r>
    </w:p>
  </w:footnote>
  <w:footnote w:type="continuationSeparator" w:id="0">
    <w:p w:rsidR="00ED5EA4" w:rsidRDefault="001C4F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32"/>
    <w:rsid w:val="0005769C"/>
    <w:rsid w:val="00081F0B"/>
    <w:rsid w:val="000D7A83"/>
    <w:rsid w:val="00111FF0"/>
    <w:rsid w:val="00116E6F"/>
    <w:rsid w:val="00122B6A"/>
    <w:rsid w:val="00185808"/>
    <w:rsid w:val="001C4F4D"/>
    <w:rsid w:val="001F4955"/>
    <w:rsid w:val="00214BCD"/>
    <w:rsid w:val="00231307"/>
    <w:rsid w:val="00261A21"/>
    <w:rsid w:val="002636BE"/>
    <w:rsid w:val="00273575"/>
    <w:rsid w:val="00292BF8"/>
    <w:rsid w:val="003248AB"/>
    <w:rsid w:val="003B2C12"/>
    <w:rsid w:val="00425500"/>
    <w:rsid w:val="00440B66"/>
    <w:rsid w:val="004A11D3"/>
    <w:rsid w:val="004B43BD"/>
    <w:rsid w:val="00515E80"/>
    <w:rsid w:val="00550520"/>
    <w:rsid w:val="00557617"/>
    <w:rsid w:val="0058409F"/>
    <w:rsid w:val="005E6A26"/>
    <w:rsid w:val="00623BA9"/>
    <w:rsid w:val="007A7C89"/>
    <w:rsid w:val="007F3F58"/>
    <w:rsid w:val="0081354A"/>
    <w:rsid w:val="00842E45"/>
    <w:rsid w:val="008B1C8A"/>
    <w:rsid w:val="008C3211"/>
    <w:rsid w:val="008E554C"/>
    <w:rsid w:val="008F089B"/>
    <w:rsid w:val="00916559"/>
    <w:rsid w:val="009A5DE2"/>
    <w:rsid w:val="009D3532"/>
    <w:rsid w:val="00A100CF"/>
    <w:rsid w:val="00A80B77"/>
    <w:rsid w:val="00AA5E2C"/>
    <w:rsid w:val="00AC3140"/>
    <w:rsid w:val="00B4418D"/>
    <w:rsid w:val="00B51116"/>
    <w:rsid w:val="00BD047A"/>
    <w:rsid w:val="00BE616C"/>
    <w:rsid w:val="00C12847"/>
    <w:rsid w:val="00C16259"/>
    <w:rsid w:val="00C5256C"/>
    <w:rsid w:val="00C858F8"/>
    <w:rsid w:val="00CC2186"/>
    <w:rsid w:val="00CE5AEE"/>
    <w:rsid w:val="00D04298"/>
    <w:rsid w:val="00D05EE9"/>
    <w:rsid w:val="00D852D4"/>
    <w:rsid w:val="00DE1524"/>
    <w:rsid w:val="00DF053F"/>
    <w:rsid w:val="00E24C99"/>
    <w:rsid w:val="00E679E0"/>
    <w:rsid w:val="00E7471B"/>
    <w:rsid w:val="00ED5EA4"/>
    <w:rsid w:val="00EE12D4"/>
    <w:rsid w:val="00EF2211"/>
    <w:rsid w:val="00F12790"/>
    <w:rsid w:val="00F93976"/>
    <w:rsid w:val="00F9569D"/>
    <w:rsid w:val="00FA606B"/>
    <w:rsid w:val="00FC0D1A"/>
    <w:rsid w:val="0B2459F9"/>
    <w:rsid w:val="2EE32323"/>
    <w:rsid w:val="4DD9170E"/>
    <w:rsid w:val="520C3A3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0F5C"/>
  <w15:docId w15:val="{C972F70D-31D8-4E42-9AF1-615C8BF3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b/>
      <w:bCs/>
      <w:i/>
      <w:iCs/>
      <w:spacing w:val="10"/>
    </w:rPr>
  </w:style>
  <w:style w:type="character" w:styleId="a4">
    <w:name w:val="Hyperlink"/>
    <w:basedOn w:val="a0"/>
    <w:uiPriority w:val="99"/>
    <w:semiHidden/>
    <w:unhideWhenUsed/>
    <w:qFormat/>
    <w:rPr>
      <w:color w:val="0000FF"/>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Pr>
      <w:sz w:val="22"/>
      <w:szCs w:val="22"/>
    </w:rPr>
  </w:style>
  <w:style w:type="paragraph" w:customStyle="1" w:styleId="TableParagraph">
    <w:name w:val="Table Paragraph"/>
    <w:basedOn w:val="a"/>
    <w:uiPriority w:val="1"/>
    <w:qFormat/>
    <w:pPr>
      <w:widowControl w:val="0"/>
      <w:autoSpaceDE w:val="0"/>
      <w:autoSpaceDN w:val="0"/>
      <w:spacing w:after="0" w:line="240" w:lineRule="auto"/>
      <w:ind w:left="105"/>
    </w:pPr>
    <w:rPr>
      <w:rFonts w:ascii="Times New Roman" w:eastAsia="Times New Roman" w:hAnsi="Times New Roman" w:cs="Times New Roman"/>
    </w:rPr>
  </w:style>
  <w:style w:type="table" w:customStyle="1" w:styleId="TableGrid">
    <w:name w:val="TableGrid"/>
    <w:qFormat/>
    <w:tblPr>
      <w:tblCellMar>
        <w:top w:w="0" w:type="dxa"/>
        <w:left w:w="0" w:type="dxa"/>
        <w:bottom w:w="0" w:type="dxa"/>
        <w:right w:w="0" w:type="dxa"/>
      </w:tblCellMar>
    </w:tblPr>
  </w:style>
  <w:style w:type="paragraph" w:styleId="ab">
    <w:name w:val="List Paragraph"/>
    <w:basedOn w:val="a"/>
    <w:uiPriority w:val="34"/>
    <w:qFormat/>
    <w:pPr>
      <w:ind w:left="720"/>
      <w:contextualSpacing/>
    </w:pPr>
  </w:style>
  <w:style w:type="character" w:customStyle="1" w:styleId="aa">
    <w:name w:val="Без интервала Знак"/>
    <w:basedOn w:val="a0"/>
    <w:link w:val="a9"/>
    <w:uiPriority w:val="1"/>
    <w:qFormat/>
    <w:rPr>
      <w:sz w:val="22"/>
      <w:szCs w:val="22"/>
      <w:lang w:val="ru-RU" w:eastAsia="ru-RU"/>
    </w:rPr>
  </w:style>
  <w:style w:type="character" w:customStyle="1" w:styleId="a6">
    <w:name w:val="Текст выноски Знак"/>
    <w:basedOn w:val="a0"/>
    <w:link w:val="a5"/>
    <w:uiPriority w:val="99"/>
    <w:semiHidden/>
    <w:qFormat/>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limde.com/referat-tairibi-kapillyarli-bilistar-orindafan-djsenbek-baljan.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9748</Words>
  <Characters>55567</Characters>
  <Application>Microsoft Office Word</Application>
  <DocSecurity>0</DocSecurity>
  <Lines>463</Lines>
  <Paragraphs>130</Paragraphs>
  <ScaleCrop>false</ScaleCrop>
  <Company>Home</Company>
  <LinksUpToDate>false</LinksUpToDate>
  <CharactersWithSpaces>65185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«Ұялы ауылының негізгі орта мектебінің жанындағы «Толағай» шағын орталығының 2025-2026 жылғы циклограммасы</dc:title>
  <dc:creator>Admin</dc:creator>
  <cp:lastModifiedBy>Админ</cp:lastModifiedBy>
  <cp:revision>7</cp:revision>
  <cp:lastPrinted>2025-09-30T14:01:00Z</cp:lastPrinted>
  <dcterms:created xsi:type="dcterms:W3CDTF">2024-06-05T05:47:00Z</dcterms:created>
  <dcterms:modified xsi:type="dcterms:W3CDTF">2025-10-06T13:57:00Z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B531725D25354371843F7BEB7ABB9000_12</vt:lpwstr>
  </property>
</Properties>
</file>